
<file path=[Content_Types].xml><?xml version="1.0" encoding="utf-8"?>
<Types xmlns="http://schemas.openxmlformats.org/package/2006/content-types">
  <Default Extension="xml" ContentType="application/vnd.openxmlformats-officedocument.extended-properties+xml"/>
  <Default Extension="emf" ContentType="image/x-emf"/>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fontTable.xml" ContentType="application/vnd.openxmlformats-officedocument.wordprocessingml.fontTable+xml"/>
  <Override PartName="/customXml/item3.xml" ContentType="application/xml"/>
  <Override PartName="/customXml/itemProps311.xml" ContentType="application/vnd.openxmlformats-officedocument.customXmlProperties+xml"/>
  <Override PartName="/word/webSettings.xml" ContentType="application/vnd.openxmlformats-officedocument.wordprocessingml.webSettings+xml"/>
  <Override PartName="/word/footer211.xml" ContentType="application/vnd.openxmlformats-officedocument.wordprocessingml.footer+xml"/>
  <Override PartName="/customXml/item222.xml" ContentType="application/xml"/>
  <Override PartName="/customXml/itemProps222.xml" ContentType="application/vnd.openxmlformats-officedocument.customXmlProperties+xml"/>
  <Override PartName="/customXml/item133.xml" ContentType="application/xml"/>
  <Override PartName="/customXml/itemProps133.xml" ContentType="application/vnd.openxmlformats-officedocument.customXmlProperties+xml"/>
  <Override PartName="/word/settings.xml" ContentType="application/vnd.openxmlformats-officedocument.wordprocessingml.settings+xml"/>
  <Override PartName="/word/footer122.xml" ContentType="application/vnd.openxmlformats-officedocument.wordprocessingml.footer+xml"/>
  <Override PartName="/word/styles.xml" ContentType="application/vnd.openxmlformats-officedocument.wordprocessingml.styles+xml"/>
  <Override PartName="/word/header111.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theme/theme11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Firmendaten"/>
        <w:framePr w:h="4980" w:wrap="around" w:x="8542" w:y="4145" w:hRule="exact"/>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 xml:space="preserve">Publisher | Editors</w:t>
      </w:r>
    </w:p>
    <w:p w:rsidRPr="00D711C9" w:rsidR="00861B15" w:rsidP="00067C4E" w:rsidRDefault="00861B15" w14:paraId="672A6659"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HEWI</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w:t>
      </w:r>
      <w:r w:rsidR="001C0B5A">
        <w:rPr>
          <w:rFonts w:ascii="Helvetica Neue Light" w:hAnsi="Helvetica Neue Light"/>
          <w:sz w:val="18"/>
          <w:lang w:val="de-DE"/>
        </w:rPr>
        <w:t xml:space="preserve">Sales </w:t>
      </w:r>
    </w:p>
    <w:p w:rsidRPr="00D711C9" w:rsidR="00861B15" w:rsidP="00067C4E" w:rsidRDefault="00861B15" w14:paraId="0A37501D"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HEWI Heinrich Wilke GmbH</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PO Box 1260</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r w:rsidRPr="00F237C6">
        <w:rPr>
          <w:rFonts w:ascii="Helvetica Neue Light" w:hAnsi="Helvetica Neue Light"/>
          <w:sz w:val="18"/>
          <w:lang w:val="de-DE"/>
        </w:rPr>
        <w:t xml:space="preserve">Arolsen</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Phone: </w:t>
      </w:r>
      <w:r w:rsidRPr="00F237C6">
        <w:rPr>
          <w:rFonts w:ascii="Helvetica Neue Light" w:hAnsi="Helvetica Neue Light"/>
          <w:sz w:val="18"/>
          <w:lang w:val="de-DE"/>
        </w:rPr>
        <w:tab/>
        <w:t xml:space="preserve">+49 5691 82-0</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presse@hewi.de</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www.hewi.com</w:t>
      </w:r>
    </w:p>
    <w:p w:rsidR="00861B15" w:rsidP="00067C4E" w:rsidRDefault="00861B15" w14:paraId="5DAB6C7B"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Clara </w:t>
      </w:r>
      <w:r>
        <w:rPr>
          <w:rFonts w:ascii="Helvetica Neue Light" w:hAnsi="Helvetica Neue Light"/>
          <w:sz w:val="18"/>
          <w:lang w:val="de-DE"/>
        </w:rPr>
        <w:t xml:space="preserve">Brenneker </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Phone: </w:t>
      </w:r>
      <w:r w:rsidRPr="00F237C6">
        <w:rPr>
          <w:rFonts w:ascii="Helvetica Neue Light" w:hAnsi="Helvetica Neue Light"/>
          <w:sz w:val="18"/>
          <w:lang w:val="de-DE"/>
        </w:rPr>
        <w:tab/>
        <w:t xml:space="preserve">+49 5691 82-</w:t>
      </w:r>
      <w:r>
        <w:rPr>
          <w:rFonts w:ascii="Helvetica Neue Light" w:hAnsi="Helvetica Neue Light"/>
          <w:sz w:val="18"/>
          <w:lang w:val="de-DE"/>
        </w:rPr>
        <w:t xml:space="preserve">214</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cbrenneker@hewi.de</w:t>
      </w:r>
    </w:p>
    <w:p w:rsidR="00067C4E" w:rsidP="00067C4E" w:rsidRDefault="00067C4E" w14:paraId="02EB378F"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Nicolo Martin</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Phone: </w:t>
      </w:r>
      <w:r w:rsidRPr="00F237C6">
        <w:rPr>
          <w:rFonts w:ascii="Helvetica Neue Light" w:hAnsi="Helvetica Neue Light"/>
          <w:sz w:val="18"/>
          <w:lang w:val="de-DE"/>
        </w:rPr>
        <w:tab/>
        <w:t xml:space="preserve">+49 5691 82-</w:t>
      </w:r>
      <w:r>
        <w:rPr>
          <w:rFonts w:ascii="Helvetica Neue Light" w:hAnsi="Helvetica Neue Light"/>
          <w:sz w:val="18"/>
          <w:lang w:val="de-DE"/>
        </w:rPr>
        <w:t xml:space="preserve">106</w:t>
      </w:r>
    </w:p>
    <w:p>
      <w:pPr>
        <w:pStyle w:val="Firmendaten"/>
        <w:framePr w:h="4980" w:wrap="around" w:x="8542" w:y="4145" w:hRule="exact"/>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nmartin@hewi.de</w:t>
      </w:r>
    </w:p>
    <w:p w:rsidRPr="00F237C6" w:rsidR="00067C4E" w:rsidP="00067C4E" w:rsidRDefault="00067C4E" w14:paraId="6A05A809" w14:textId="77777777">
      <w:pPr>
        <w:pStyle w:val="Firmendaten"/>
        <w:framePr w:h="4980" w:wrap="around" w:x="8542" w:y="4145" w:hRule="exact"/>
        <w:tabs>
          <w:tab w:val="left" w:pos="567"/>
        </w:tabs>
        <w:spacing w:line="196" w:lineRule="atLeast"/>
        <w:jc w:val="both"/>
        <w:rPr>
          <w:rFonts w:ascii="Helvetica Neue Light" w:hAnsi="Helvetica Neue Light"/>
          <w:sz w:val="18"/>
          <w:lang w:val="de-DE"/>
        </w:rPr>
      </w:pPr>
    </w:p>
    <w:p>
      <w:pPr>
        <w:pStyle w:val="Firmendaten"/>
        <w:framePr w:h="4980" w:wrap="around" w:x="8542" w:y="4145" w:hRule="exact"/>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 xml:space="preserve">Reprint free of charge - copy requested</w:t>
      </w:r>
    </w:p>
    <w:p w:rsidRPr="00D711C9" w:rsidR="00861B15" w:rsidP="00067C4E" w:rsidRDefault="00861B15" w14:paraId="5A39BBE3" w14:textId="77777777">
      <w:pPr>
        <w:pStyle w:val="Firmendaten"/>
        <w:framePr w:h="4980" w:wrap="around" w:x="8542" w:y="4145" w:hRule="exact"/>
        <w:tabs>
          <w:tab w:val="left" w:pos="567"/>
        </w:tabs>
        <w:spacing w:line="196" w:lineRule="atLeast"/>
        <w:jc w:val="both"/>
        <w:rPr>
          <w:rFonts w:ascii="Arial" w:hAnsi="Arial"/>
          <w:sz w:val="18"/>
          <w:lang w:val="de-DE"/>
        </w:rPr>
      </w:pPr>
    </w:p>
    <w:p w:rsidRPr="00D711C9" w:rsidR="00861B15" w:rsidP="00067C4E" w:rsidRDefault="00861B15" w14:paraId="41C8F396" w14:textId="77777777">
      <w:pPr>
        <w:pStyle w:val="Firmendaten"/>
        <w:framePr w:h="4980" w:wrap="around" w:x="8542" w:y="4145" w:hRule="exact"/>
        <w:tabs>
          <w:tab w:val="left" w:pos="567"/>
        </w:tabs>
        <w:spacing w:line="196" w:lineRule="atLeast"/>
        <w:jc w:val="both"/>
        <w:rPr>
          <w:rFonts w:ascii="Arial" w:hAnsi="Arial"/>
          <w:sz w:val="14"/>
          <w:lang w:val="de-DE"/>
        </w:rPr>
      </w:pPr>
    </w:p>
    <w:p>
      <w:pPr>
        <w:rPr>
          <w:rFonts w:ascii="Helvetica Neue Light" w:hAnsi="Helvetica Neue Light" w:cs="Arial"/>
          <w:sz w:val="32"/>
          <w:szCs w:val="32"/>
        </w:rPr>
      </w:pPr>
      <w:r w:rsidRPr="001C0B5A">
        <w:rPr>
          <w:rFonts w:ascii="Helvetica Neue Light" w:hAnsi="Helvetica Neue Light" w:cs="Arial"/>
          <w:b/>
          <w:sz w:val="40"/>
          <w:szCs w:val="40"/>
        </w:rPr>
        <w:t xml:space="preserve">HEWI among the major </w:t>
      </w:r>
      <w:r>
        <w:rPr>
          <w:rFonts w:ascii="Helvetica Neue Light" w:hAnsi="Helvetica Neue Light" w:cs="Arial"/>
          <w:b/>
          <w:sz w:val="40"/>
          <w:szCs w:val="40"/>
        </w:rPr>
        <w:br/>
      </w:r>
      <w:r w:rsidRPr="001C0B5A">
        <w:rPr>
          <w:rFonts w:ascii="Helvetica Neue Light" w:hAnsi="Helvetica Neue Light" w:cs="Arial"/>
          <w:b/>
          <w:sz w:val="40"/>
          <w:szCs w:val="40"/>
        </w:rPr>
        <w:t xml:space="preserve">German brands</w:t>
      </w:r>
    </w:p>
    <w:p w:rsidR="001C0B5A" w:rsidP="001C0B5A" w:rsidRDefault="001C0B5A" w14:paraId="544960F6" w14:textId="77777777">
      <w:pPr>
        <w:spacing w:line="360" w:lineRule="auto"/>
        <w:jc w:val="both"/>
        <w:rPr>
          <w:rFonts w:ascii="Helvetica Neue Light" w:hAnsi="Helvetica Neue Light" w:cs="Arial"/>
          <w:sz w:val="20"/>
          <w:szCs w:val="20"/>
          <w:shd w:val="clear" w:color="auto" w:fill="FFFFFF"/>
        </w:rPr>
      </w:pPr>
    </w:p>
    <w:p>
      <w:pPr>
        <w:spacing w:line="360" w:lineRule="auto"/>
        <w:jc w:val="both"/>
        <w:rPr>
          <w:rFonts w:ascii="Helvetica Neue Light" w:hAnsi="Helvetica Neue Light" w:cs="Arial"/>
          <w:sz w:val="20"/>
          <w:szCs w:val="20"/>
          <w:shd w:val="clear" w:color="auto" w:fill="FFFFFF"/>
        </w:rPr>
      </w:pPr>
      <w:r w:rsidRPr="001C0B5A">
        <w:rPr>
          <w:rFonts w:ascii="Helvetica Neue Light" w:hAnsi="Helvetica Neue Light" w:cs="Arial"/>
          <w:sz w:val="20"/>
          <w:szCs w:val="20"/>
          <w:shd w:val="clear" w:color="auto" w:fill="FFFFFF"/>
        </w:rPr>
        <w:t xml:space="preserve">The ninth edition of the high-quality publication series "The Great </w:t>
      </w:r>
      <w:r w:rsidRPr="001C0B5A">
        <w:rPr>
          <w:rFonts w:ascii="Helvetica Neue Light" w:hAnsi="Helvetica Neue Light" w:cs="Arial"/>
          <w:sz w:val="20"/>
          <w:szCs w:val="20"/>
          <w:shd w:val="clear" w:color="auto" w:fill="FFFFFF"/>
        </w:rPr>
        <w:t xml:space="preserve">German Brands", published by the German Design Council, was </w:t>
      </w:r>
      <w:r w:rsidRPr="001C0B5A">
        <w:rPr>
          <w:rFonts w:ascii="Helvetica Neue Light" w:hAnsi="Helvetica Neue Light" w:cs="Arial"/>
          <w:sz w:val="20"/>
          <w:szCs w:val="20"/>
          <w:shd w:val="clear" w:color="auto" w:fill="FFFFFF"/>
        </w:rPr>
        <w:t xml:space="preserve">presented at </w:t>
      </w:r>
      <w:r w:rsidRPr="001C0B5A">
        <w:rPr>
          <w:rFonts w:ascii="Helvetica Neue Light" w:hAnsi="Helvetica Neue Light" w:cs="Arial"/>
          <w:sz w:val="20"/>
          <w:szCs w:val="20"/>
          <w:shd w:val="clear" w:color="auto" w:fill="FFFFFF"/>
        </w:rPr>
        <w:t xml:space="preserve">a festive design gala at </w:t>
      </w:r>
      <w:r w:rsidRPr="001C0B5A">
        <w:rPr>
          <w:rFonts w:ascii="Helvetica Neue Light" w:hAnsi="Helvetica Neue Light" w:cs="Arial"/>
          <w:sz w:val="20"/>
          <w:szCs w:val="20"/>
          <w:shd w:val="clear" w:color="auto" w:fill="FFFFFF"/>
        </w:rPr>
        <w:t xml:space="preserve">Soho </w:t>
      </w:r>
      <w:r w:rsidRPr="001C0B5A">
        <w:rPr>
          <w:rFonts w:ascii="Helvetica Neue Light" w:hAnsi="Helvetica Neue Light" w:cs="Arial"/>
          <w:sz w:val="20"/>
          <w:szCs w:val="20"/>
          <w:shd w:val="clear" w:color="auto" w:fill="FFFFFF"/>
        </w:rPr>
        <w:t xml:space="preserve">House Berlin. </w:t>
      </w:r>
      <w:r w:rsidRPr="001C0B5A">
        <w:rPr>
          <w:rFonts w:ascii="Helvetica Neue Light" w:hAnsi="Helvetica Neue Light" w:cs="Arial"/>
          <w:sz w:val="20"/>
          <w:szCs w:val="20"/>
          <w:shd w:val="clear" w:color="auto" w:fill="FFFFFF"/>
        </w:rPr>
        <w:t xml:space="preserve">HEWI is one of the great German brands - </w:t>
      </w:r>
      <w:r w:rsidRPr="001C0B5A">
        <w:rPr>
          <w:rFonts w:ascii="Helvetica Neue Light" w:hAnsi="Helvetica Neue Light" w:cs="Arial"/>
          <w:sz w:val="20"/>
          <w:szCs w:val="20"/>
          <w:shd w:val="clear" w:color="auto" w:fill="FFFFFF"/>
        </w:rPr>
        <w:t xml:space="preserve">once again </w:t>
      </w:r>
      <w:r w:rsidRPr="001C0B5A">
        <w:rPr>
          <w:rFonts w:ascii="Helvetica Neue Light" w:hAnsi="Helvetica Neue Light" w:cs="Arial"/>
          <w:sz w:val="20"/>
          <w:szCs w:val="20"/>
          <w:shd w:val="clear" w:color="auto" w:fill="FFFFFF"/>
        </w:rPr>
        <w:t xml:space="preserve">underlining </w:t>
      </w:r>
      <w:r w:rsidR="00B70E5C">
        <w:rPr>
          <w:rFonts w:ascii="Helvetica Neue Light" w:hAnsi="Helvetica Neue Light" w:cs="Arial"/>
          <w:sz w:val="20"/>
          <w:szCs w:val="20"/>
          <w:shd w:val="clear" w:color="auto" w:fill="FFFFFF"/>
        </w:rPr>
        <w:t xml:space="preserve">its </w:t>
      </w:r>
      <w:r w:rsidRPr="001C0B5A">
        <w:rPr>
          <w:rFonts w:ascii="Helvetica Neue Light" w:hAnsi="Helvetica Neue Light" w:cs="Arial"/>
          <w:sz w:val="20"/>
          <w:szCs w:val="20"/>
          <w:shd w:val="clear" w:color="auto" w:fill="FFFFFF"/>
        </w:rPr>
        <w:t xml:space="preserve">market leadership in the accessibility sector</w:t>
      </w:r>
      <w:r>
        <w:rPr>
          <w:rFonts w:ascii="Helvetica Neue Light" w:hAnsi="Helvetica Neue Light" w:cs="Arial"/>
          <w:sz w:val="20"/>
          <w:szCs w:val="20"/>
          <w:shd w:val="clear" w:color="auto" w:fill="FFFFFF"/>
        </w:rPr>
        <w:t xml:space="preserve">. </w:t>
      </w:r>
    </w:p>
    <w:p w:rsidRPr="001C0B5A" w:rsidR="001C0B5A" w:rsidP="001C0B5A" w:rsidRDefault="001C0B5A" w14:paraId="60A1A4A6" w14:textId="77777777">
      <w:pPr>
        <w:spacing w:line="360" w:lineRule="auto"/>
        <w:jc w:val="both"/>
        <w:rPr>
          <w:rFonts w:ascii="Helvetica Neue Light" w:hAnsi="Helvetica Neue Light" w:cs="Arial"/>
          <w:sz w:val="20"/>
          <w:szCs w:val="20"/>
          <w:shd w:val="clear" w:color="auto" w:fill="FFFFFF"/>
        </w:rPr>
      </w:pPr>
    </w:p>
    <w:p>
      <w:pPr>
        <w:spacing w:line="360" w:lineRule="auto"/>
        <w:jc w:val="both"/>
        <w:rPr>
          <w:rFonts w:ascii="Helvetica Neue Light" w:hAnsi="Helvetica Neue Light" w:cs="Arial"/>
          <w:sz w:val="20"/>
          <w:szCs w:val="20"/>
          <w:shd w:val="clear" w:color="auto" w:fill="FFFFFF"/>
        </w:rPr>
      </w:pPr>
      <w:r w:rsidRPr="001C0B5A">
        <w:rPr>
          <w:rFonts w:ascii="Helvetica Neue Light" w:hAnsi="Helvetica Neue Light" w:cs="Arial"/>
          <w:sz w:val="20"/>
          <w:szCs w:val="20"/>
          <w:shd w:val="clear" w:color="auto" w:fill="FFFFFF"/>
        </w:rPr>
        <w:t xml:space="preserve">If you want to survive in the high-speed universe of the current transformation, you </w:t>
      </w:r>
      <w:r>
        <w:rPr>
          <w:rFonts w:ascii="Helvetica Neue Light" w:hAnsi="Helvetica Neue Light" w:cs="Arial"/>
          <w:sz w:val="20"/>
          <w:szCs w:val="20"/>
          <w:shd w:val="clear" w:color="auto" w:fill="FFFFFF"/>
        </w:rPr>
        <w:t xml:space="preserve">need a </w:t>
      </w:r>
      <w:r w:rsidRPr="001C0B5A">
        <w:rPr>
          <w:rFonts w:ascii="Helvetica Neue Light" w:hAnsi="Helvetica Neue Light" w:cs="Arial"/>
          <w:sz w:val="20"/>
          <w:szCs w:val="20"/>
          <w:shd w:val="clear" w:color="auto" w:fill="FFFFFF"/>
        </w:rPr>
        <w:t xml:space="preserve">differentiating design and a concrete value proposition for a strong brand. The title of this year's volume "DESIGN. BRAND. INNOVATION." sums up this triad of success. "Those who orient themselves to the sweet spot of these three dimensions are up to the future," sums up Lutz </w:t>
      </w:r>
      <w:r w:rsidRPr="001C0B5A">
        <w:rPr>
          <w:rFonts w:ascii="Helvetica Neue Light" w:hAnsi="Helvetica Neue Light" w:cs="Arial"/>
          <w:sz w:val="20"/>
          <w:szCs w:val="20"/>
          <w:shd w:val="clear" w:color="auto" w:fill="FFFFFF"/>
        </w:rPr>
        <w:t xml:space="preserve">Dietzold</w:t>
      </w:r>
      <w:r w:rsidRPr="001C0B5A">
        <w:rPr>
          <w:rFonts w:ascii="Helvetica Neue Light" w:hAnsi="Helvetica Neue Light" w:cs="Arial"/>
          <w:sz w:val="20"/>
          <w:szCs w:val="20"/>
          <w:shd w:val="clear" w:color="auto" w:fill="FFFFFF"/>
        </w:rPr>
        <w:t xml:space="preserve">, Managing Director of the German Design Council Foundation. "The brands presented in the book all tell success stories of this trilogy."</w:t>
      </w:r>
    </w:p>
    <w:p w:rsidRPr="001C0B5A" w:rsidR="001C0B5A" w:rsidP="001C0B5A" w:rsidRDefault="001C0B5A" w14:paraId="27AA9634" w14:textId="77777777">
      <w:pPr>
        <w:spacing w:line="360" w:lineRule="auto"/>
        <w:jc w:val="both"/>
        <w:rPr>
          <w:rFonts w:ascii="Helvetica Neue Light" w:hAnsi="Helvetica Neue Light" w:cs="Arial"/>
          <w:sz w:val="20"/>
          <w:szCs w:val="20"/>
          <w:shd w:val="clear" w:color="auto" w:fill="FFFFFF"/>
        </w:rPr>
      </w:pPr>
    </w:p>
    <w:p>
      <w:pPr>
        <w:rPr>
          <w:rFonts w:ascii="Helvetica Neue Light" w:hAnsi="Helvetica Neue Light" w:cs="Arial"/>
          <w:sz w:val="40"/>
          <w:szCs w:val="40"/>
          <w:shd w:val="clear" w:color="auto" w:fill="FFFFFF"/>
        </w:rPr>
      </w:pPr>
      <w:r w:rsidRPr="001C0B5A">
        <w:rPr>
          <w:rFonts w:ascii="Helvetica Neue Light" w:hAnsi="Helvetica Neue Light" w:cs="Arial"/>
          <w:sz w:val="40"/>
          <w:szCs w:val="40"/>
          <w:shd w:val="clear" w:color="auto" w:fill="FFFFFF"/>
        </w:rPr>
        <w:t xml:space="preserve">Universal Design -</w:t>
      </w:r>
      <w:r>
        <w:rPr>
          <w:rFonts w:ascii="Helvetica Neue Light" w:hAnsi="Helvetica Neue Light" w:cs="Arial"/>
          <w:sz w:val="40"/>
          <w:szCs w:val="40"/>
          <w:shd w:val="clear" w:color="auto" w:fill="FFFFFF"/>
        </w:rPr>
        <w:br/>
      </w:r>
      <w:r w:rsidRPr="001C0B5A">
        <w:rPr>
          <w:rFonts w:ascii="Helvetica Neue Light" w:hAnsi="Helvetica Neue Light" w:cs="Arial"/>
          <w:sz w:val="40"/>
          <w:szCs w:val="40"/>
          <w:shd w:val="clear" w:color="auto" w:fill="FFFFFF"/>
        </w:rPr>
        <w:t xml:space="preserve">the human being in the centre</w:t>
      </w:r>
    </w:p>
    <w:p w:rsidRPr="001C0B5A" w:rsidR="001C0B5A" w:rsidP="001C0B5A" w:rsidRDefault="001C0B5A" w14:paraId="7E3039D3" w14:textId="77777777">
      <w:pPr>
        <w:spacing w:line="360" w:lineRule="auto"/>
        <w:jc w:val="both"/>
        <w:rPr>
          <w:rFonts w:ascii="Helvetica Neue Light" w:hAnsi="Helvetica Neue Light" w:cs="Arial"/>
          <w:sz w:val="20"/>
          <w:szCs w:val="20"/>
          <w:shd w:val="clear" w:color="auto" w:fill="FFFFFF"/>
        </w:rPr>
      </w:pPr>
    </w:p>
    <w:p>
      <w:pPr>
        <w:spacing w:line="360" w:lineRule="auto"/>
        <w:jc w:val="both"/>
        <w:rPr>
          <w:rFonts w:ascii="Helvetica Neue Light" w:hAnsi="Helvetica Neue Light" w:cs="Arial"/>
          <w:sz w:val="20"/>
          <w:szCs w:val="20"/>
          <w:shd w:val="clear" w:color="auto" w:fill="FFFFFF"/>
        </w:rPr>
      </w:pPr>
      <w:r>
        <w:rPr>
          <w:rFonts w:ascii="Helvetica Neue Light" w:hAnsi="Helvetica Neue Light" w:cs="Arial"/>
          <w:sz w:val="20"/>
          <w:szCs w:val="20"/>
          <w:shd w:val="clear" w:color="auto" w:fill="FFFFFF"/>
        </w:rPr>
        <w:t xml:space="preserve">For </w:t>
      </w:r>
      <w:r w:rsidRPr="001C0B5A" w:rsidR="001C0B5A">
        <w:rPr>
          <w:rFonts w:ascii="Helvetica Neue Light" w:hAnsi="Helvetica Neue Light" w:cs="Arial"/>
          <w:sz w:val="20"/>
          <w:szCs w:val="20"/>
          <w:shd w:val="clear" w:color="auto" w:fill="FFFFFF"/>
        </w:rPr>
        <w:t xml:space="preserve">decades HEWI has </w:t>
      </w:r>
      <w:r w:rsidRPr="001C0B5A" w:rsidR="001C0B5A">
        <w:rPr>
          <w:rFonts w:ascii="Helvetica Neue Light" w:hAnsi="Helvetica Neue Light" w:cs="Arial"/>
          <w:sz w:val="20"/>
          <w:szCs w:val="20"/>
          <w:shd w:val="clear" w:color="auto" w:fill="FFFFFF"/>
        </w:rPr>
        <w:t xml:space="preserve">anchored </w:t>
      </w:r>
      <w:r w:rsidRPr="001C0B5A" w:rsidR="001C0B5A">
        <w:rPr>
          <w:rFonts w:ascii="Helvetica Neue Light" w:hAnsi="Helvetica Neue Light" w:cs="Arial"/>
          <w:sz w:val="20"/>
          <w:szCs w:val="20"/>
          <w:shd w:val="clear" w:color="auto" w:fill="FFFFFF"/>
        </w:rPr>
        <w:t xml:space="preserve">universal </w:t>
      </w:r>
      <w:r w:rsidRPr="001C0B5A" w:rsidR="001C0B5A">
        <w:rPr>
          <w:rFonts w:ascii="Helvetica Neue Light" w:hAnsi="Helvetica Neue Light" w:cs="Arial"/>
          <w:sz w:val="20"/>
          <w:szCs w:val="20"/>
          <w:shd w:val="clear" w:color="auto" w:fill="FFFFFF"/>
        </w:rPr>
        <w:t xml:space="preserve">design </w:t>
      </w:r>
      <w:r w:rsidRPr="001C0B5A" w:rsidR="001C0B5A">
        <w:rPr>
          <w:rFonts w:ascii="Helvetica Neue Light" w:hAnsi="Helvetica Neue Light" w:cs="Arial"/>
          <w:sz w:val="20"/>
          <w:szCs w:val="20"/>
          <w:shd w:val="clear" w:color="auto" w:fill="FFFFFF"/>
        </w:rPr>
        <w:t xml:space="preserve">as a sustainable </w:t>
      </w:r>
      <w:r w:rsidRPr="001C0B5A" w:rsidR="001C0B5A">
        <w:rPr>
          <w:rFonts w:ascii="Helvetica Neue Light" w:hAnsi="Helvetica Neue Light" w:cs="Arial"/>
          <w:sz w:val="20"/>
          <w:szCs w:val="20"/>
          <w:shd w:val="clear" w:color="auto" w:fill="FFFFFF"/>
        </w:rPr>
        <w:t xml:space="preserve">design philosophy in its own DNA. This design </w:t>
      </w:r>
      <w:r w:rsidRPr="001C0B5A" w:rsidR="001C0B5A">
        <w:rPr>
          <w:rFonts w:ascii="Helvetica Neue Light" w:hAnsi="Helvetica Neue Light" w:cs="Arial"/>
          <w:sz w:val="20"/>
          <w:szCs w:val="20"/>
          <w:shd w:val="clear" w:color="auto" w:fill="FFFFFF"/>
        </w:rPr>
        <w:t xml:space="preserve">attitude consistently aligns the HEWI brand with essential principles in which the </w:t>
      </w:r>
      <w:r w:rsidRPr="001C0B5A" w:rsidR="001C0B5A">
        <w:rPr>
          <w:rFonts w:ascii="Helvetica Neue Light" w:hAnsi="Helvetica Neue Light" w:cs="Arial"/>
          <w:sz w:val="20"/>
          <w:szCs w:val="20"/>
          <w:shd w:val="clear" w:color="auto" w:fill="FFFFFF"/>
        </w:rPr>
        <w:t xml:space="preserve">focus is always on people. </w:t>
      </w:r>
    </w:p>
    <w:p w:rsidRPr="001C0B5A" w:rsidR="001C0B5A" w:rsidP="001C0B5A" w:rsidRDefault="001C0B5A" w14:paraId="4B509257" w14:textId="77777777">
      <w:pPr>
        <w:spacing w:line="360" w:lineRule="auto"/>
        <w:jc w:val="both"/>
        <w:rPr>
          <w:rFonts w:ascii="Helvetica Neue Light" w:hAnsi="Helvetica Neue Light" w:cs="Arial"/>
          <w:sz w:val="20"/>
          <w:szCs w:val="20"/>
          <w:shd w:val="clear" w:color="auto" w:fill="FFFFFF"/>
        </w:rPr>
      </w:pPr>
    </w:p>
    <w:p>
      <w:pPr>
        <w:spacing w:line="360" w:lineRule="auto"/>
        <w:jc w:val="both"/>
        <w:rPr>
          <w:rFonts w:ascii="Helvetica Neue Light" w:hAnsi="Helvetica Neue Light" w:cs="Arial"/>
          <w:sz w:val="20"/>
          <w:szCs w:val="20"/>
          <w:shd w:val="clear" w:color="auto" w:fill="FFFFFF"/>
        </w:rPr>
      </w:pPr>
      <w:r w:rsidRPr="001C0B5A">
        <w:rPr>
          <w:rFonts w:ascii="Helvetica Neue Light" w:hAnsi="Helvetica Neue Light" w:cs="Arial"/>
          <w:sz w:val="20"/>
          <w:szCs w:val="20"/>
          <w:shd w:val="clear" w:color="auto" w:fill="FFFFFF"/>
        </w:rPr>
        <w:t xml:space="preserve">HEWI has already defined one thing during product development: Design is </w:t>
      </w:r>
      <w:r w:rsidRPr="001C0B5A">
        <w:rPr>
          <w:rFonts w:ascii="Helvetica Neue Light" w:hAnsi="Helvetica Neue Light" w:cs="Arial"/>
          <w:sz w:val="20"/>
          <w:szCs w:val="20"/>
          <w:shd w:val="clear" w:color="auto" w:fill="FFFFFF"/>
        </w:rPr>
        <w:t xml:space="preserve">diversity and concerns everyone. Not more for one person and less for another. </w:t>
      </w:r>
      <w:r w:rsidRPr="001C0B5A">
        <w:rPr>
          <w:rFonts w:ascii="Helvetica Neue Light" w:hAnsi="Helvetica Neue Light" w:cs="Arial"/>
          <w:sz w:val="20"/>
          <w:szCs w:val="20"/>
          <w:shd w:val="clear" w:color="auto" w:fill="FFFFFF"/>
        </w:rPr>
        <w:t xml:space="preserve">Design affects everyone at all times, in every phase of their lives. </w:t>
      </w:r>
      <w:r w:rsidRPr="001C0B5A">
        <w:rPr>
          <w:rFonts w:ascii="Helvetica Neue Light" w:hAnsi="Helvetica Neue Light" w:cs="Arial"/>
          <w:sz w:val="20"/>
          <w:szCs w:val="20"/>
          <w:shd w:val="clear" w:color="auto" w:fill="FFFFFF"/>
        </w:rPr>
        <w:t xml:space="preserve">Over many phases of life it can be the comfort that you always </w:t>
      </w:r>
      <w:r w:rsidRPr="001C0B5A">
        <w:rPr>
          <w:rFonts w:ascii="Helvetica Neue Light" w:hAnsi="Helvetica Neue Light" w:cs="Arial"/>
          <w:sz w:val="20"/>
          <w:szCs w:val="20"/>
          <w:shd w:val="clear" w:color="auto" w:fill="FFFFFF"/>
        </w:rPr>
        <w:t xml:space="preserve">wanted and suddenly becomes</w:t>
      </w:r>
      <w:bookmarkStart w:name="_GoBack" w:id="0"/>
      <w:bookmarkEnd w:id="0"/>
      <w:r w:rsidRPr="001C0B5A">
        <w:rPr>
          <w:rFonts w:ascii="Helvetica Neue Light" w:hAnsi="Helvetica Neue Light" w:cs="Arial"/>
          <w:sz w:val="20"/>
          <w:szCs w:val="20"/>
          <w:shd w:val="clear" w:color="auto" w:fill="FFFFFF"/>
        </w:rPr>
        <w:t xml:space="preserve"> an irreplaceable support in everyday life</w:t>
      </w:r>
      <w:r w:rsidRPr="001C0B5A">
        <w:rPr>
          <w:rFonts w:ascii="Helvetica Neue Light" w:hAnsi="Helvetica Neue Light" w:cs="Arial"/>
          <w:sz w:val="20"/>
          <w:szCs w:val="20"/>
          <w:shd w:val="clear" w:color="auto" w:fill="FFFFFF"/>
        </w:rPr>
        <w:t xml:space="preserve">. </w:t>
      </w:r>
    </w:p>
    <w:p w:rsidRPr="001C0B5A" w:rsidR="001C0B5A" w:rsidP="001C0B5A" w:rsidRDefault="001C0B5A" w14:paraId="1714BAA5" w14:textId="77777777">
      <w:pPr>
        <w:spacing w:line="360" w:lineRule="auto"/>
        <w:jc w:val="both"/>
        <w:rPr>
          <w:rFonts w:ascii="Helvetica Neue Light" w:hAnsi="Helvetica Neue Light" w:cs="Arial"/>
          <w:sz w:val="20"/>
          <w:szCs w:val="20"/>
          <w:shd w:val="clear" w:color="auto" w:fill="FFFFFF"/>
        </w:rPr>
      </w:pPr>
    </w:p>
    <w:p>
      <w:pPr>
        <w:spacing w:line="360" w:lineRule="auto"/>
        <w:jc w:val="both"/>
        <w:rPr>
          <w:rFonts w:ascii="Helvetica Neue Light" w:hAnsi="Helvetica Neue Light" w:cs="Arial"/>
          <w:sz w:val="20"/>
          <w:szCs w:val="20"/>
          <w:shd w:val="clear" w:color="auto" w:fill="FFFFFF"/>
        </w:rPr>
      </w:pPr>
      <w:r w:rsidRPr="001C0B5A">
        <w:rPr>
          <w:rFonts w:ascii="Helvetica Neue Light" w:hAnsi="Helvetica Neue Light" w:cs="Arial"/>
          <w:sz w:val="20"/>
          <w:szCs w:val="20"/>
          <w:shd w:val="clear" w:color="auto" w:fill="FFFFFF"/>
        </w:rPr>
        <w:lastRenderedPageBreak/>
        <w:t xml:space="preserve">HEWI sums it </w:t>
      </w:r>
      <w:r w:rsidRPr="001C0B5A">
        <w:rPr>
          <w:rFonts w:ascii="Helvetica Neue Light" w:hAnsi="Helvetica Neue Light" w:cs="Arial"/>
          <w:sz w:val="20"/>
          <w:szCs w:val="20"/>
          <w:shd w:val="clear" w:color="auto" w:fill="FFFFFF"/>
        </w:rPr>
        <w:t xml:space="preserve">up</w:t>
      </w:r>
      <w:r w:rsidRPr="001C0B5A">
        <w:rPr>
          <w:rFonts w:ascii="Helvetica Neue Light" w:hAnsi="Helvetica Neue Light" w:cs="Arial"/>
          <w:sz w:val="20"/>
          <w:szCs w:val="20"/>
          <w:shd w:val="clear" w:color="auto" w:fill="FFFFFF"/>
        </w:rPr>
        <w:lastRenderedPageBreak/>
        <w:t xml:space="preserve"> for itself and its customers under "Design </w:t>
      </w:r>
      <w:r w:rsidRPr="001C0B5A">
        <w:rPr>
          <w:rFonts w:ascii="Helvetica Neue Light" w:hAnsi="Helvetica Neue Light" w:cs="Arial"/>
          <w:sz w:val="20"/>
          <w:szCs w:val="20"/>
          <w:shd w:val="clear" w:color="auto" w:fill="FFFFFF"/>
        </w:rPr>
        <w:t xml:space="preserve">Comfort </w:t>
      </w:r>
      <w:r w:rsidRPr="001C0B5A">
        <w:rPr>
          <w:rFonts w:ascii="Helvetica Neue Light" w:hAnsi="Helvetica Neue Light" w:cs="Arial"/>
          <w:sz w:val="20"/>
          <w:szCs w:val="20"/>
          <w:shd w:val="clear" w:color="auto" w:fill="FFFFFF"/>
        </w:rPr>
        <w:t xml:space="preserve">Care" </w:t>
      </w:r>
      <w:r w:rsidRPr="001C0B5A">
        <w:rPr>
          <w:rFonts w:ascii="Helvetica Neue Light" w:hAnsi="Helvetica Neue Light" w:cs="Arial"/>
          <w:sz w:val="20"/>
          <w:szCs w:val="20"/>
          <w:shd w:val="clear" w:color="auto" w:fill="FFFFFF"/>
        </w:rPr>
        <w:t xml:space="preserve">- or rather: three points to which the </w:t>
      </w:r>
      <w:r w:rsidRPr="001C0B5A">
        <w:rPr>
          <w:rFonts w:ascii="Helvetica Neue Light" w:hAnsi="Helvetica Neue Light" w:cs="Arial"/>
          <w:sz w:val="20"/>
          <w:szCs w:val="20"/>
          <w:shd w:val="clear" w:color="auto" w:fill="FFFFFF"/>
        </w:rPr>
        <w:t xml:space="preserve">company is fully </w:t>
      </w:r>
      <w:r w:rsidRPr="001C0B5A">
        <w:rPr>
          <w:rFonts w:ascii="Helvetica Neue Light" w:hAnsi="Helvetica Neue Light" w:cs="Arial"/>
          <w:sz w:val="20"/>
          <w:szCs w:val="20"/>
          <w:shd w:val="clear" w:color="auto" w:fill="FFFFFF"/>
        </w:rPr>
        <w:t xml:space="preserve">committed. And HEWI carries this out with its </w:t>
      </w:r>
      <w:r w:rsidRPr="001C0B5A">
        <w:rPr>
          <w:rFonts w:ascii="Helvetica Neue Light" w:hAnsi="Helvetica Neue Light" w:cs="Arial"/>
          <w:sz w:val="20"/>
          <w:szCs w:val="20"/>
          <w:shd w:val="clear" w:color="auto" w:fill="FFFFFF"/>
        </w:rPr>
        <w:t xml:space="preserve">expertise as a brand across all standards of design, from the </w:t>
      </w:r>
      <w:r w:rsidRPr="001C0B5A">
        <w:rPr>
          <w:rFonts w:ascii="Helvetica Neue Light" w:hAnsi="Helvetica Neue Light" w:cs="Arial"/>
          <w:sz w:val="20"/>
          <w:szCs w:val="20"/>
          <w:shd w:val="clear" w:color="auto" w:fill="FFFFFF"/>
        </w:rPr>
        <w:t xml:space="preserve">details of a soap dispenser to the barrier-free overall concept. HEWI </w:t>
      </w:r>
      <w:r w:rsidR="00081F6D">
        <w:rPr>
          <w:rFonts w:ascii="Helvetica Neue Light" w:hAnsi="Helvetica Neue Light" w:cs="Arial"/>
          <w:sz w:val="20"/>
          <w:szCs w:val="20"/>
          <w:shd w:val="clear" w:color="auto" w:fill="FFFFFF"/>
        </w:rPr>
        <w:t xml:space="preserve">offers </w:t>
      </w:r>
      <w:r w:rsidRPr="001C0B5A">
        <w:rPr>
          <w:rFonts w:ascii="Helvetica Neue Light" w:hAnsi="Helvetica Neue Light" w:cs="Arial"/>
          <w:sz w:val="20"/>
          <w:szCs w:val="20"/>
          <w:shd w:val="clear" w:color="auto" w:fill="FFFFFF"/>
        </w:rPr>
        <w:t xml:space="preserve">everyone an aesthetic </w:t>
      </w:r>
      <w:r w:rsidRPr="001C0B5A">
        <w:rPr>
          <w:rFonts w:ascii="Helvetica Neue Light" w:hAnsi="Helvetica Neue Light" w:cs="Arial"/>
          <w:sz w:val="20"/>
          <w:szCs w:val="20"/>
          <w:shd w:val="clear" w:color="auto" w:fill="FFFFFF"/>
        </w:rPr>
        <w:t xml:space="preserve">solution for the bathroom </w:t>
      </w:r>
      <w:r w:rsidRPr="001C0B5A">
        <w:rPr>
          <w:rFonts w:ascii="Helvetica Neue Light" w:hAnsi="Helvetica Neue Light" w:cs="Arial"/>
          <w:sz w:val="20"/>
          <w:szCs w:val="20"/>
          <w:shd w:val="clear" w:color="auto" w:fill="FFFFFF"/>
        </w:rPr>
        <w:t xml:space="preserve">tailored to their needs</w:t>
      </w:r>
      <w:r w:rsidRPr="001C0B5A">
        <w:rPr>
          <w:rFonts w:ascii="Helvetica Neue Light" w:hAnsi="Helvetica Neue Light" w:cs="Arial"/>
          <w:sz w:val="20"/>
          <w:szCs w:val="20"/>
          <w:shd w:val="clear" w:color="auto" w:fill="FFFFFF"/>
        </w:rPr>
        <w:t xml:space="preserve">: Design </w:t>
      </w:r>
      <w:r w:rsidRPr="001C0B5A">
        <w:rPr>
          <w:rFonts w:ascii="Helvetica Neue Light" w:hAnsi="Helvetica Neue Light" w:cs="Arial"/>
          <w:sz w:val="20"/>
          <w:szCs w:val="20"/>
          <w:shd w:val="clear" w:color="auto" w:fill="FFFFFF"/>
        </w:rPr>
        <w:t xml:space="preserve">Comfort </w:t>
      </w:r>
      <w:r w:rsidRPr="001C0B5A">
        <w:rPr>
          <w:rFonts w:ascii="Helvetica Neue Light" w:hAnsi="Helvetica Neue Light" w:cs="Arial"/>
          <w:sz w:val="20"/>
          <w:szCs w:val="20"/>
          <w:shd w:val="clear" w:color="auto" w:fill="FFFFFF"/>
        </w:rPr>
        <w:t xml:space="preserve">Care.</w:t>
      </w:r>
    </w:p>
    <w:p w:rsidRPr="001C0B5A" w:rsidR="001C0B5A" w:rsidP="001C0B5A" w:rsidRDefault="001C0B5A" w14:paraId="4084CB1B" w14:textId="77777777">
      <w:pPr>
        <w:spacing w:line="360" w:lineRule="auto"/>
        <w:jc w:val="both"/>
        <w:rPr>
          <w:rFonts w:ascii="Helvetica Neue Light" w:hAnsi="Helvetica Neue Light" w:cs="Arial"/>
          <w:sz w:val="20"/>
          <w:szCs w:val="20"/>
          <w:shd w:val="clear" w:color="auto" w:fill="FFFFFF"/>
        </w:rPr>
      </w:pPr>
    </w:p>
    <w:p>
      <w:pPr>
        <w:spacing w:line="360" w:lineRule="auto"/>
        <w:jc w:val="both"/>
        <w:rPr>
          <w:rFonts w:ascii="Helvetica Neue Light" w:hAnsi="Helvetica Neue Light" w:cs="Arial"/>
          <w:sz w:val="40"/>
          <w:szCs w:val="40"/>
          <w:shd w:val="clear" w:color="auto" w:fill="FFFFFF"/>
        </w:rPr>
      </w:pPr>
      <w:r w:rsidRPr="001C0B5A">
        <w:rPr>
          <w:rFonts w:ascii="Helvetica Neue Light" w:hAnsi="Helvetica Neue Light" w:cs="Arial"/>
          <w:sz w:val="40"/>
          <w:szCs w:val="40"/>
          <w:shd w:val="clear" w:color="auto" w:fill="FFFFFF"/>
        </w:rPr>
        <w:t xml:space="preserve">The major German brands</w:t>
      </w:r>
    </w:p>
    <w:p>
      <w:pPr>
        <w:spacing w:line="360" w:lineRule="auto"/>
        <w:jc w:val="both"/>
        <w:rPr>
          <w:rFonts w:ascii="Helvetica Neue Light" w:hAnsi="Helvetica Neue Light"/>
          <w:sz w:val="20"/>
        </w:rPr>
      </w:pPr>
      <w:r w:rsidRPr="001C0B5A">
        <w:rPr>
          <w:rFonts w:ascii="Helvetica Neue Light" w:hAnsi="Helvetica Neue Light" w:cs="Arial"/>
          <w:sz w:val="20"/>
          <w:szCs w:val="20"/>
          <w:shd w:val="clear" w:color="auto" w:fill="FFFFFF"/>
        </w:rPr>
        <w:t xml:space="preserve">In its series "The Great German Brands", the German </w:t>
      </w:r>
      <w:r w:rsidRPr="001C0B5A">
        <w:rPr>
          <w:rFonts w:ascii="Helvetica Neue Light" w:hAnsi="Helvetica Neue Light" w:cs="Arial"/>
          <w:sz w:val="20"/>
          <w:szCs w:val="20"/>
          <w:shd w:val="clear" w:color="auto" w:fill="FFFFFF"/>
        </w:rPr>
        <w:t xml:space="preserve">Design </w:t>
      </w:r>
      <w:r w:rsidRPr="001C0B5A">
        <w:rPr>
          <w:rFonts w:ascii="Helvetica Neue Light" w:hAnsi="Helvetica Neue Light" w:cs="Arial"/>
          <w:sz w:val="20"/>
          <w:szCs w:val="20"/>
          <w:shd w:val="clear" w:color="auto" w:fill="FFFFFF"/>
        </w:rPr>
        <w:t xml:space="preserve">Council </w:t>
      </w:r>
      <w:r w:rsidRPr="001C0B5A">
        <w:rPr>
          <w:rFonts w:ascii="Helvetica Neue Light" w:hAnsi="Helvetica Neue Light" w:cs="Arial"/>
          <w:sz w:val="20"/>
          <w:szCs w:val="20"/>
          <w:shd w:val="clear" w:color="auto" w:fill="FFFFFF"/>
        </w:rPr>
        <w:t xml:space="preserve">has been </w:t>
      </w:r>
      <w:r w:rsidRPr="001C0B5A">
        <w:rPr>
          <w:rFonts w:ascii="Helvetica Neue Light" w:hAnsi="Helvetica Neue Light" w:cs="Arial"/>
          <w:sz w:val="20"/>
          <w:szCs w:val="20"/>
          <w:shd w:val="clear" w:color="auto" w:fill="FFFFFF"/>
        </w:rPr>
        <w:t xml:space="preserve">presenting </w:t>
      </w:r>
      <w:r w:rsidRPr="001C0B5A">
        <w:rPr>
          <w:rFonts w:ascii="Helvetica Neue Light" w:hAnsi="Helvetica Neue Light" w:cs="Arial"/>
          <w:sz w:val="20"/>
          <w:szCs w:val="20"/>
          <w:shd w:val="clear" w:color="auto" w:fill="FFFFFF"/>
        </w:rPr>
        <w:t xml:space="preserve">outstanding German brand companies since 2013. </w:t>
      </w:r>
      <w:r w:rsidRPr="001C0B5A">
        <w:rPr>
          <w:rFonts w:ascii="Helvetica Neue Light" w:hAnsi="Helvetica Neue Light" w:cs="Arial"/>
          <w:sz w:val="20"/>
          <w:szCs w:val="20"/>
          <w:shd w:val="clear" w:color="auto" w:fill="FFFFFF"/>
        </w:rPr>
        <w:t xml:space="preserve">Whether a design milestone of design culture or standing out </w:t>
      </w:r>
      <w:r w:rsidRPr="001C0B5A">
        <w:rPr>
          <w:rFonts w:ascii="Helvetica Neue Light" w:hAnsi="Helvetica Neue Light" w:cs="Arial"/>
          <w:sz w:val="20"/>
          <w:szCs w:val="20"/>
          <w:shd w:val="clear" w:color="auto" w:fill="FFFFFF"/>
        </w:rPr>
        <w:t xml:space="preserve">with a special innovation: "The Great German Brands" reflect the </w:t>
      </w:r>
      <w:r w:rsidRPr="001C0B5A">
        <w:rPr>
          <w:rFonts w:ascii="Helvetica Neue Light" w:hAnsi="Helvetica Neue Light" w:cs="Arial"/>
          <w:sz w:val="20"/>
          <w:szCs w:val="20"/>
          <w:shd w:val="clear" w:color="auto" w:fill="FFFFFF"/>
        </w:rPr>
        <w:t xml:space="preserve">entire spectrum of German industry.</w:t>
      </w:r>
    </w:p>
    <w:sectPr w:rsidRPr="00C36A24" w:rsidR="00C36A24" w:rsidSect="00861B15">
      <w:headerReference w:type="default" r:id="rId10"/>
      <w:footerReference w:type="even" r:id="rId11"/>
      <w:footerReference w:type="default" r:id="rId12"/>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6F1" w:rsidRDefault="007176F1" w14:paraId="75C3DF26" w14:textId="77777777">
      <w:r>
        <w:separator/>
      </w:r>
    </w:p>
  </w:endnote>
  <w:endnote w:type="continuationSeparator" w:id="0">
    <w:p w:rsidR="007176F1" w:rsidRDefault="007176F1" w14:paraId="2B0CDB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hAnchor="margin" w:vAnchor="text"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 xml:space="preserve">Fehler! Textmarke nicht definiert.</w:t>
    </w:r>
    <w:r>
      <w:rPr>
        <w:rStyle w:val="Seitenzahl"/>
      </w:rPr>
      <w:fldChar w:fldCharType="end"/>
    </w:r>
  </w:p>
  <w:p w:rsidR="00861B15" w:rsidRDefault="00861B15" w14:paraId="4B99056E" w14:textId="77777777">
    <w:pPr>
      <w:pStyle w:val="Fuzeile"/>
      <w:ind w:firstLine="360"/>
    </w:pPr>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left" w:pos="7655"/>
      </w:tabs>
      <w:spacing w:before="240"/>
      <w:ind w:end="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4E45D1">
      <w:rPr>
        <w:rStyle w:val="Seitenzahl"/>
        <w:rFonts w:ascii="Arial" w:hAnsi="Arial"/>
        <w:noProof/>
        <w:sz w:val="20"/>
      </w:rPr>
      <w:t xml:space="preserve">1</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4E45D1">
      <w:rPr>
        <w:rStyle w:val="Seitenzahl"/>
        <w:rFonts w:ascii="Arial" w:hAnsi="Arial"/>
        <w:noProof/>
        <w:sz w:val="20"/>
      </w:rPr>
      <w:t xml:space="preserve">2</w:t>
    </w:r>
    <w:r>
      <w:rPr>
        <w:rStyle w:val="Seitenzahl"/>
        <w:rFonts w:ascii="Arial" w:hAnsi="Arial"/>
        <w:sz w:val="20"/>
      </w:rPr>
      <w:fldChar w:fldCharType="end"/>
    </w:r>
    <w:r>
      <w:rPr>
        <w:rFonts w:ascii="Arial" w:hAnsi="Arial"/>
        <w:sz w:val="19"/>
      </w:rPr>
      <w:tab/>
      <w:t xml:space="preserve"> </w:t>
    </w:r>
  </w:p>
  <w:p w:rsidR="00861B15" w:rsidRDefault="00861B15" w14:paraId="49C934CF" w14:textId="77777777">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6F1" w:rsidRDefault="007176F1" w14:paraId="4559421D" w14:textId="77777777">
      <w:r>
        <w:separator/>
      </w:r>
    </w:p>
  </w:footnote>
  <w:footnote w:type="continuationSeparator" w:id="0">
    <w:p w:rsidR="007176F1" w:rsidRDefault="007176F1" w14:paraId="14E5ACEE" w14:textId="77777777">
      <w:r>
        <w:continuationSeparator/>
      </w:r>
    </w:p>
  </w:footnote>
</w:footnotes>
</file>

<file path=word/header11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861B15" w14:paraId="1299C43A" w14:textId="77777777">
    <w:pPr>
      <w:pStyle w:val="Kopfzeile"/>
      <w:rPr>
        <w:rFonts w:ascii="Helvetica Neue Light" w:hAnsi="Helvetica Neue Light"/>
        <w:sz w:val="52"/>
      </w:rPr>
    </w:pPr>
  </w:p>
  <w:p>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editId="07777777" wp14:anchorId="2A470122">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noChangeAspect="1"/>
          </wp:cNvGraphicFramePr>
          <a:graphic>
            <a:graphicData uri="http://schemas.openxmlformats.org/drawingml/2006/picture">
              <pic:pic>
                <pic:nvPicPr>
                  <pic:cNvPr id="0" name="Picture 1"/>
                  <pic:cNvPicPr>
                    <a:picLocks noChangeAspect="1" noChangeArrowheads="1"/>
                  </pic:cNvPicPr>
                </pic:nvPicPr>
                <pic:blipFill>
                  <a:blip r:embed="rId1">
                    <a:extLst>
                      <a:ext uri="{28A0092B-C50C-407E-A947-70E740481C1C}">
                        <a14:useLocalDpi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6AAC327" w:rsidR="3553A782">
      <w:rPr>
        <w:rFonts w:ascii="Helvetica Neue Light" w:hAnsi="Helvetica Neue Light"/>
        <w:sz w:val="52"/>
        <w:szCs w:val="52"/>
      </w:rPr>
      <w:t xml:space="preserve">Press release</w:t>
    </w:r>
  </w:p>
  <w:p w:rsidR="00861B15" w:rsidRDefault="00861B15" w14:paraId="4DDBEF00" w14:textId="77777777">
    <w:pPr>
      <w:pStyle w:val="Kopfzeile"/>
    </w:pPr>
  </w:p>
  <w:p w:rsidR="00861B15" w:rsidRDefault="00861B15" w14:paraId="3461D779"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7D827B2C">
      <w:start w:val="1"/>
      <w:numFmt w:val="bullet"/>
      <w:lvlText w:val=""/>
      <w:lvlJc w:val="left"/>
      <w:pPr>
        <w:tabs>
          <w:tab w:val="num" w:pos="720"/>
        </w:tabs>
        <w:ind w:left="720" w:hanging="360"/>
      </w:pPr>
      <w:rPr>
        <w:rFonts w:ascii="Symbol" w:hAnsi="Symbol" w:hint="default"/>
        <w:sz w:val="20"/>
      </w:rPr>
    </w:lvl>
    <w:lvl w:ilvl="1" w:tplc="B1BCFB62" w:tentative="1">
      <w:start w:val="1"/>
      <w:numFmt w:val="bullet"/>
      <w:lvlText w:val="o"/>
      <w:lvlJc w:val="left"/>
      <w:pPr>
        <w:tabs>
          <w:tab w:val="num" w:pos="1440"/>
        </w:tabs>
        <w:ind w:left="1440" w:hanging="360"/>
      </w:pPr>
      <w:rPr>
        <w:rFonts w:ascii="Courier New" w:hAnsi="Courier New" w:hint="default"/>
        <w:sz w:val="20"/>
      </w:rPr>
    </w:lvl>
    <w:lvl w:ilvl="2" w:tplc="64F4432E" w:tentative="1">
      <w:start w:val="1"/>
      <w:numFmt w:val="bullet"/>
      <w:lvlText w:val=""/>
      <w:lvlJc w:val="left"/>
      <w:pPr>
        <w:tabs>
          <w:tab w:val="num" w:pos="2160"/>
        </w:tabs>
        <w:ind w:left="2160" w:hanging="360"/>
      </w:pPr>
      <w:rPr>
        <w:rFonts w:ascii="Wingdings" w:hAnsi="Wingdings" w:hint="default"/>
        <w:sz w:val="20"/>
      </w:rPr>
    </w:lvl>
    <w:lvl w:ilvl="3" w:tplc="A400289E" w:tentative="1">
      <w:start w:val="1"/>
      <w:numFmt w:val="bullet"/>
      <w:lvlText w:val=""/>
      <w:lvlJc w:val="left"/>
      <w:pPr>
        <w:tabs>
          <w:tab w:val="num" w:pos="2880"/>
        </w:tabs>
        <w:ind w:left="2880" w:hanging="360"/>
      </w:pPr>
      <w:rPr>
        <w:rFonts w:ascii="Wingdings" w:hAnsi="Wingdings" w:hint="default"/>
        <w:sz w:val="20"/>
      </w:rPr>
    </w:lvl>
    <w:lvl w:ilvl="4" w:tplc="AA3A118A" w:tentative="1">
      <w:start w:val="1"/>
      <w:numFmt w:val="bullet"/>
      <w:lvlText w:val=""/>
      <w:lvlJc w:val="left"/>
      <w:pPr>
        <w:tabs>
          <w:tab w:val="num" w:pos="3600"/>
        </w:tabs>
        <w:ind w:left="3600" w:hanging="360"/>
      </w:pPr>
      <w:rPr>
        <w:rFonts w:ascii="Wingdings" w:hAnsi="Wingdings" w:hint="default"/>
        <w:sz w:val="20"/>
      </w:rPr>
    </w:lvl>
    <w:lvl w:ilvl="5" w:tplc="1AB87A76" w:tentative="1">
      <w:start w:val="1"/>
      <w:numFmt w:val="bullet"/>
      <w:lvlText w:val=""/>
      <w:lvlJc w:val="left"/>
      <w:pPr>
        <w:tabs>
          <w:tab w:val="num" w:pos="4320"/>
        </w:tabs>
        <w:ind w:left="4320" w:hanging="360"/>
      </w:pPr>
      <w:rPr>
        <w:rFonts w:ascii="Wingdings" w:hAnsi="Wingdings" w:hint="default"/>
        <w:sz w:val="20"/>
      </w:rPr>
    </w:lvl>
    <w:lvl w:ilvl="6" w:tplc="A6408FC4" w:tentative="1">
      <w:start w:val="1"/>
      <w:numFmt w:val="bullet"/>
      <w:lvlText w:val=""/>
      <w:lvlJc w:val="left"/>
      <w:pPr>
        <w:tabs>
          <w:tab w:val="num" w:pos="5040"/>
        </w:tabs>
        <w:ind w:left="5040" w:hanging="360"/>
      </w:pPr>
      <w:rPr>
        <w:rFonts w:ascii="Wingdings" w:hAnsi="Wingdings" w:hint="default"/>
        <w:sz w:val="20"/>
      </w:rPr>
    </w:lvl>
    <w:lvl w:ilvl="7" w:tplc="EB641DA2" w:tentative="1">
      <w:start w:val="1"/>
      <w:numFmt w:val="bullet"/>
      <w:lvlText w:val=""/>
      <w:lvlJc w:val="left"/>
      <w:pPr>
        <w:tabs>
          <w:tab w:val="num" w:pos="5760"/>
        </w:tabs>
        <w:ind w:left="5760" w:hanging="360"/>
      </w:pPr>
      <w:rPr>
        <w:rFonts w:ascii="Wingdings" w:hAnsi="Wingdings" w:hint="default"/>
        <w:sz w:val="20"/>
      </w:rPr>
    </w:lvl>
    <w:lvl w:ilvl="8" w:tplc="4232EB52"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0066ED"/>
    <w:rsid w:val="00041D37"/>
    <w:rsid w:val="00045C44"/>
    <w:rsid w:val="00067C4E"/>
    <w:rsid w:val="00081F6D"/>
    <w:rsid w:val="00082204"/>
    <w:rsid w:val="00096A10"/>
    <w:rsid w:val="000A0A54"/>
    <w:rsid w:val="000A5E60"/>
    <w:rsid w:val="000E0CB7"/>
    <w:rsid w:val="00102BE2"/>
    <w:rsid w:val="001071A4"/>
    <w:rsid w:val="001252E1"/>
    <w:rsid w:val="001502AE"/>
    <w:rsid w:val="0016305F"/>
    <w:rsid w:val="001632CE"/>
    <w:rsid w:val="0016378F"/>
    <w:rsid w:val="001C0B5A"/>
    <w:rsid w:val="001C1929"/>
    <w:rsid w:val="001D32E8"/>
    <w:rsid w:val="00202804"/>
    <w:rsid w:val="00216D48"/>
    <w:rsid w:val="00231096"/>
    <w:rsid w:val="00241B80"/>
    <w:rsid w:val="00241CB3"/>
    <w:rsid w:val="00273524"/>
    <w:rsid w:val="002857FF"/>
    <w:rsid w:val="002A19CB"/>
    <w:rsid w:val="002A4A1B"/>
    <w:rsid w:val="002A6A24"/>
    <w:rsid w:val="002C2F23"/>
    <w:rsid w:val="002F2C84"/>
    <w:rsid w:val="00302FF1"/>
    <w:rsid w:val="00306587"/>
    <w:rsid w:val="00336338"/>
    <w:rsid w:val="00351987"/>
    <w:rsid w:val="00356447"/>
    <w:rsid w:val="00357BB9"/>
    <w:rsid w:val="00365EC3"/>
    <w:rsid w:val="003A25CB"/>
    <w:rsid w:val="003F3DA1"/>
    <w:rsid w:val="0040343F"/>
    <w:rsid w:val="004101E0"/>
    <w:rsid w:val="004134DA"/>
    <w:rsid w:val="004160E2"/>
    <w:rsid w:val="00420440"/>
    <w:rsid w:val="00420DC6"/>
    <w:rsid w:val="00447264"/>
    <w:rsid w:val="00455D9A"/>
    <w:rsid w:val="00487662"/>
    <w:rsid w:val="004A0CB6"/>
    <w:rsid w:val="004C0126"/>
    <w:rsid w:val="004D74D4"/>
    <w:rsid w:val="004E45D1"/>
    <w:rsid w:val="00506871"/>
    <w:rsid w:val="00514F43"/>
    <w:rsid w:val="00517621"/>
    <w:rsid w:val="00517AA8"/>
    <w:rsid w:val="00557A66"/>
    <w:rsid w:val="0056191C"/>
    <w:rsid w:val="00563B05"/>
    <w:rsid w:val="00566C86"/>
    <w:rsid w:val="005A2E12"/>
    <w:rsid w:val="005A3BA6"/>
    <w:rsid w:val="005E0FE5"/>
    <w:rsid w:val="005F325A"/>
    <w:rsid w:val="00610FC0"/>
    <w:rsid w:val="006175BB"/>
    <w:rsid w:val="00621FA9"/>
    <w:rsid w:val="006277F9"/>
    <w:rsid w:val="00635EA4"/>
    <w:rsid w:val="0064466F"/>
    <w:rsid w:val="00650D26"/>
    <w:rsid w:val="00651683"/>
    <w:rsid w:val="00651A3B"/>
    <w:rsid w:val="00652094"/>
    <w:rsid w:val="00661709"/>
    <w:rsid w:val="00661C54"/>
    <w:rsid w:val="00664D7D"/>
    <w:rsid w:val="00673F16"/>
    <w:rsid w:val="00693BDC"/>
    <w:rsid w:val="0069628E"/>
    <w:rsid w:val="006C01A2"/>
    <w:rsid w:val="006C1434"/>
    <w:rsid w:val="006F1C12"/>
    <w:rsid w:val="006F7504"/>
    <w:rsid w:val="00711CFA"/>
    <w:rsid w:val="007176F1"/>
    <w:rsid w:val="00721A6B"/>
    <w:rsid w:val="007273B8"/>
    <w:rsid w:val="00745A7A"/>
    <w:rsid w:val="007702F9"/>
    <w:rsid w:val="00775849"/>
    <w:rsid w:val="007B6270"/>
    <w:rsid w:val="007C1247"/>
    <w:rsid w:val="007D4E52"/>
    <w:rsid w:val="00802DE7"/>
    <w:rsid w:val="008139EF"/>
    <w:rsid w:val="00814B3B"/>
    <w:rsid w:val="00827963"/>
    <w:rsid w:val="00861B15"/>
    <w:rsid w:val="00881F31"/>
    <w:rsid w:val="00883D6F"/>
    <w:rsid w:val="008931C9"/>
    <w:rsid w:val="008A1D19"/>
    <w:rsid w:val="008A2D80"/>
    <w:rsid w:val="008D0D0E"/>
    <w:rsid w:val="00920F35"/>
    <w:rsid w:val="0092728B"/>
    <w:rsid w:val="0095782A"/>
    <w:rsid w:val="009901E0"/>
    <w:rsid w:val="0099047C"/>
    <w:rsid w:val="009A4FA9"/>
    <w:rsid w:val="009B4CF3"/>
    <w:rsid w:val="009D18CD"/>
    <w:rsid w:val="009E57AB"/>
    <w:rsid w:val="00A20DD4"/>
    <w:rsid w:val="00A62537"/>
    <w:rsid w:val="00A93354"/>
    <w:rsid w:val="00AA38A1"/>
    <w:rsid w:val="00AA5AA8"/>
    <w:rsid w:val="00AB263B"/>
    <w:rsid w:val="00AB6390"/>
    <w:rsid w:val="00AE1611"/>
    <w:rsid w:val="00AE4A01"/>
    <w:rsid w:val="00B0499F"/>
    <w:rsid w:val="00B21FA3"/>
    <w:rsid w:val="00B231EB"/>
    <w:rsid w:val="00B26814"/>
    <w:rsid w:val="00B32DA2"/>
    <w:rsid w:val="00B5277D"/>
    <w:rsid w:val="00B54B39"/>
    <w:rsid w:val="00B561E3"/>
    <w:rsid w:val="00B671B8"/>
    <w:rsid w:val="00B70E5C"/>
    <w:rsid w:val="00B864A2"/>
    <w:rsid w:val="00B86AF7"/>
    <w:rsid w:val="00BB2E4A"/>
    <w:rsid w:val="00BD50CA"/>
    <w:rsid w:val="00BE6163"/>
    <w:rsid w:val="00C03D66"/>
    <w:rsid w:val="00C31B75"/>
    <w:rsid w:val="00C3438D"/>
    <w:rsid w:val="00C36A24"/>
    <w:rsid w:val="00C63A4C"/>
    <w:rsid w:val="00CC2B5C"/>
    <w:rsid w:val="00CD308F"/>
    <w:rsid w:val="00CE3145"/>
    <w:rsid w:val="00CE3A9A"/>
    <w:rsid w:val="00D07F26"/>
    <w:rsid w:val="00D10650"/>
    <w:rsid w:val="00D13CF0"/>
    <w:rsid w:val="00D23A33"/>
    <w:rsid w:val="00D27AE9"/>
    <w:rsid w:val="00D61038"/>
    <w:rsid w:val="00D62463"/>
    <w:rsid w:val="00D711C9"/>
    <w:rsid w:val="00D7463F"/>
    <w:rsid w:val="00D77281"/>
    <w:rsid w:val="00DA3144"/>
    <w:rsid w:val="00DD2BFC"/>
    <w:rsid w:val="00DD3EAE"/>
    <w:rsid w:val="00DE64D3"/>
    <w:rsid w:val="00DF00DE"/>
    <w:rsid w:val="00DF217D"/>
    <w:rsid w:val="00E04992"/>
    <w:rsid w:val="00E24111"/>
    <w:rsid w:val="00E46C9E"/>
    <w:rsid w:val="00E87059"/>
    <w:rsid w:val="00E904A5"/>
    <w:rsid w:val="00E97B72"/>
    <w:rsid w:val="00EB476F"/>
    <w:rsid w:val="00EC0A0E"/>
    <w:rsid w:val="00EC304A"/>
    <w:rsid w:val="00ED053E"/>
    <w:rsid w:val="00F308BA"/>
    <w:rsid w:val="00F438EB"/>
    <w:rsid w:val="00FD144D"/>
    <w:rsid w:val="00FE7C13"/>
    <w:rsid w:val="06AAC327"/>
    <w:rsid w:val="1C27537F"/>
    <w:rsid w:val="219D6942"/>
    <w:rsid w:val="24FEEC51"/>
    <w:rsid w:val="2803FFA6"/>
    <w:rsid w:val="282F1CEF"/>
    <w:rsid w:val="316B1DEF"/>
    <w:rsid w:val="35515036"/>
    <w:rsid w:val="3553A782"/>
    <w:rsid w:val="3E623645"/>
    <w:rsid w:val="4878D5D6"/>
    <w:rsid w:val="55C6EF6F"/>
    <w:rsid w:val="66DF23B0"/>
    <w:rsid w:val="6D324E63"/>
    <w:rsid w:val="7C5A8568"/>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42D167"/>
  <w15:chartTrackingRefBased/>
  <w15:docId w15:val="{F0740244-81C5-49B9-8B3A-EF0B5B05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styleId="NichtaufgelsteErwhnung">
    <w:name w:val="Unresolved Mention"/>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06AAC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word/footnotes.xml" Id="rId8" /><Relationship Type="http://schemas.openxmlformats.org/officeDocument/2006/relationships/fontTable" Target="/word/fontTable.xml" Id="rId13" /><Relationship Type="http://schemas.openxmlformats.org/officeDocument/2006/relationships/customXml" Target="/customXml/item3.xml" Id="rId3" /><Relationship Type="http://schemas.openxmlformats.org/officeDocument/2006/relationships/webSettings" Target="/word/webSettings.xml" Id="rId7" /><Relationship Type="http://schemas.openxmlformats.org/officeDocument/2006/relationships/footer" Target="/word/footer211.xml" Id="rId12" /><Relationship Type="http://schemas.openxmlformats.org/officeDocument/2006/relationships/customXml" Target="/customXml/item222.xml" Id="rId2" /><Relationship Type="http://schemas.openxmlformats.org/officeDocument/2006/relationships/customXml" Target="/customXml/item133.xml" Id="rId1" /><Relationship Type="http://schemas.openxmlformats.org/officeDocument/2006/relationships/settings" Target="/word/settings.xml" Id="rId6" /><Relationship Type="http://schemas.openxmlformats.org/officeDocument/2006/relationships/footer" Target="/word/footer122.xml" Id="rId11" /><Relationship Type="http://schemas.openxmlformats.org/officeDocument/2006/relationships/styles" Target="/word/styles.xml" Id="rId5" /><Relationship Type="http://schemas.openxmlformats.org/officeDocument/2006/relationships/header" Target="/word/header111.xml" Id="rId10" /><Relationship Type="http://schemas.openxmlformats.org/officeDocument/2006/relationships/numbering" Target="/word/numbering.xml" Id="rId4" /><Relationship Type="http://schemas.openxmlformats.org/officeDocument/2006/relationships/endnotes" Target="/word/endnotes.xml" Id="rId9" /><Relationship Type="http://schemas.openxmlformats.org/officeDocument/2006/relationships/theme" Target="/word/theme/theme111.xml" Id="rId14" /></Relationships>
</file>

<file path=word/_rels/header111.xml.rels>&#65279;<?xml version="1.0" encoding="utf-8"?><Relationships xmlns="http://schemas.openxmlformats.org/package/2006/relationships"><Relationship Type="http://schemas.openxmlformats.org/officeDocument/2006/relationships/image" Target="/word/media/image1.emf" Id="rId1" /></Relationships>
</file>

<file path=word/_rels/settings.xml.rels>&#65279;<?xml version="1.0" encoding="utf-8"?><Relationships xmlns="http://schemas.openxmlformats.org/package/2006/relationships"><Relationship Type="http://schemas.openxmlformats.org/officeDocument/2006/relationships/attachedTemplate" Target="file:////C:\Programme\Microsoft%20Office\Vorlagen\Presseblanco.dot" TargetMode="External" Id="rId1" /></Relationships>
</file>

<file path=word/theme/theme1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3.xml.rels>&#65279;<?xml version="1.0" encoding="utf-8"?><Relationships xmlns="http://schemas.openxmlformats.org/package/2006/relationships"><Relationship Type="http://schemas.openxmlformats.org/officeDocument/2006/relationships/customXmlProps" Target="/customXml/itemProps133.xml" Id="rId1" /></Relationships>
</file>

<file path=customXml/_rels/item222.xml.rels>&#65279;<?xml version="1.0" encoding="utf-8"?><Relationships xmlns="http://schemas.openxmlformats.org/package/2006/relationships"><Relationship Type="http://schemas.openxmlformats.org/officeDocument/2006/relationships/customXmlProps" Target="/customXml/itemProps2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1.xml" Id="rId1" /></Relationships>
</file>

<file path=customXml/item133.xml><?xml version="1.0" encoding="utf-8"?>
<p:properties xmlns:p="http://schemas.microsoft.com/office/2006/metadata/properties" xmlns:xsi="http://www.w3.org/2001/XMLSchema-instance" xmlns:pc="http://schemas.microsoft.com/office/infopath/2007/PartnerControls">
  <documentManagement/>
</p:properties>
</file>

<file path=customXml/item22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0" ma:contentTypeDescription="Ein neues Dokument erstellen." ma:contentTypeScope="" ma:versionID="0712a16a10973136c8dd8ee8d3703ea1">
  <xsd:schema xmlns:xsd="http://www.w3.org/2001/XMLSchema" xmlns:xs="http://www.w3.org/2001/XMLSchema" xmlns:p="http://schemas.microsoft.com/office/2006/metadata/properties" xmlns:ns2="dcacfc5a-2925-422e-a0a6-552f08477867" targetNamespace="http://schemas.microsoft.com/office/2006/metadata/properties" ma:root="true" ma:fieldsID="539833f5236ef8b9192dbed9099f1c2e"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33.xml><?xml version="1.0" encoding="utf-8"?>
<ds:datastoreItem xmlns:ds="http://schemas.openxmlformats.org/officeDocument/2006/customXml" ds:itemID="{BD9C3BB7-047A-469F-B9F2-2BAB65C01E40}">
  <ds:schemaRefs>
    <ds:schemaRef ds:uri="http://schemas.microsoft.com/office/2006/metadata/properties"/>
    <ds:schemaRef ds:uri="http://schemas.microsoft.com/office/infopath/2007/PartnerControls"/>
  </ds:schemaRefs>
</ds:datastoreItem>
</file>

<file path=customXml/itemProps222.xml><?xml version="1.0" encoding="utf-8"?>
<ds:datastoreItem xmlns:ds="http://schemas.openxmlformats.org/officeDocument/2006/customXml" ds:itemID="{F69E60B5-B0A1-4E96-9862-AE2515495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11.xml><?xml version="1.0" encoding="utf-8"?>
<ds:datastoreItem xmlns:ds="http://schemas.openxmlformats.org/officeDocument/2006/customXml" ds:itemID="{5EC12D4C-98D8-41A3-9092-9EE3854C0819}">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C:\Programme\Microsoft Office\Vorlagen\Presseblanco.dot</ap:Template>
  <ap:TotalTime>0</ap:TotalTime>
  <ap:Pages>2</ap:Pages>
  <ap:Words>369</ap:Words>
  <ap:Characters>2327</ap:Characters>
  <ap:Application>Microsoft Office Word</ap:Application>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Herausgeber/Redaktion</vt:lpstr>
    </vt:vector>
  </ap:TitlesOfParts>
  <ap:Company>HEWI</ap:Company>
  <ap:LinksUpToDate>false</ap:LinksUpToDate>
  <ap:CharactersWithSpaces>2691</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Herausgeber/Redaktion</dc:title>
  <dc:subject/>
  <dc:creator>Anke Siebold</dc:creator>
  <keywords>, docId:A2A72843111C14C3AF16F0BA7553277B</keywords>
  <lastModifiedBy>Nicolo Martin</lastModifiedBy>
  <revision>2</revision>
  <lastPrinted>2019-01-04T21:29:00.0000000Z</lastPrinted>
  <dcterms:created xsi:type="dcterms:W3CDTF">2021-10-25T14:32:00.0000000Z</dcterms:created>
  <dcterms:modified xsi:type="dcterms:W3CDTF">2021-10-25T14:32:00.0000000Z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