
<file path=[Content_Types].xml><?xml version="1.0" encoding="utf-8"?>
<Types xmlns="http://schemas.openxmlformats.org/package/2006/content-types">
  <Default Extension="xml" ContentType="application/vnd.openxmlformats-officedocument.extended-properties+xml"/>
  <Default Extension="emf" ContentType="image/x-emf"/>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1.xml" ContentType="application/vnd.openxmlformats-officedocument.wordprocessingml.header+xml"/>
  <Override PartName="/word/settings.xml" ContentType="application/vnd.openxmlformats-officedocument.wordprocessingml.settings+xml"/>
  <Override PartName="/word/theme/theme11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footer211.xml" ContentType="application/vnd.openxmlformats-officedocument.wordprocessingml.footer+xml"/>
  <Override PartName="/word/webSettings.xml" ContentType="application/vnd.openxmlformats-officedocument.wordprocessingml.webSettings+xml"/>
  <Override PartName="/word/footer122.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Firmendaten"/>
        <w:framePr w:h="4010" w:wrap="around" w:x="8542" w:y="4145" w:hRule="exact"/>
        <w:tabs>
          <w:tab w:val="left" w:pos="567"/>
        </w:tabs>
        <w:spacing w:line="196" w:lineRule="atLeast"/>
        <w:rPr>
          <w:rFonts w:ascii="Helvetica Neue Light" w:hAnsi="Helvetica Neue Light"/>
          <w:b/>
          <w:sz w:val="18"/>
          <w:lang w:val="de-DE"/>
        </w:rPr>
      </w:pPr>
      <w:r w:rsidRPr="00D3658D">
        <w:rPr>
          <w:rFonts w:ascii="Helvetica Neue Light" w:hAnsi="Helvetica Neue Light"/>
          <w:b/>
          <w:sz w:val="18"/>
          <w:lang w:val="de-DE"/>
        </w:rPr>
        <w:t xml:space="preserve">Publisher | Editors</w:t>
      </w:r>
    </w:p>
    <w:p w:rsidRPr="00D3658D" w:rsidR="008B1A62" w:rsidP="008B1A62" w:rsidRDefault="008B1A62" w14:paraId="76C1BB57" w14:textId="77777777">
      <w:pPr>
        <w:pStyle w:val="Firmendaten"/>
        <w:framePr w:h="4010" w:wrap="around" w:x="8542" w:y="4145" w:hRule="exact"/>
        <w:tabs>
          <w:tab w:val="left" w:pos="567"/>
        </w:tabs>
        <w:spacing w:line="196" w:lineRule="atLeast"/>
        <w:rPr>
          <w:rFonts w:ascii="Helvetica Neue Light" w:hAnsi="Helvetica Neue Light"/>
          <w:sz w:val="18"/>
          <w:lang w:val="de-DE"/>
        </w:rPr>
      </w:pPr>
    </w:p>
    <w:p>
      <w:pPr>
        <w:pStyle w:val="Firmendaten"/>
        <w:framePr w:h="4010" w:wrap="around" w:x="8542" w:y="4145" w:hRule="exact"/>
        <w:tabs>
          <w:tab w:val="left" w:pos="567"/>
        </w:tabs>
        <w:spacing w:line="196" w:lineRule="atLeast"/>
        <w:rPr>
          <w:rFonts w:ascii="Helvetica Neue Light" w:hAnsi="Helvetica Neue Light"/>
          <w:sz w:val="18"/>
          <w:lang w:val="de-DE"/>
        </w:rPr>
      </w:pPr>
      <w:r w:rsidRPr="00D3658D">
        <w:rPr>
          <w:rFonts w:ascii="Helvetica Neue Light" w:hAnsi="Helvetica Neue Light"/>
          <w:sz w:val="18"/>
          <w:lang w:val="de-DE"/>
        </w:rPr>
        <w:t xml:space="preserve">HEWI</w:t>
      </w:r>
    </w:p>
    <w:p>
      <w:pPr>
        <w:pStyle w:val="Firmendaten"/>
        <w:framePr w:h="4010" w:wrap="around" w:x="8542" w:y="4145" w:hRule="exact"/>
        <w:tabs>
          <w:tab w:val="left" w:pos="567"/>
        </w:tabs>
        <w:spacing w:line="196" w:lineRule="atLeast"/>
        <w:rPr>
          <w:rFonts w:ascii="Helvetica Neue Light" w:hAnsi="Helvetica Neue Light"/>
          <w:sz w:val="18"/>
          <w:lang w:val="de-DE"/>
        </w:rPr>
      </w:pPr>
      <w:r w:rsidRPr="00D3658D">
        <w:rPr>
          <w:rFonts w:ascii="Helvetica Neue Light" w:hAnsi="Helvetica Neue Light"/>
          <w:sz w:val="18"/>
          <w:lang w:val="de-DE"/>
        </w:rPr>
        <w:t xml:space="preserve">Marketing + Innovation </w:t>
      </w:r>
    </w:p>
    <w:p w:rsidRPr="00D3658D" w:rsidR="008B1A62" w:rsidP="008B1A62" w:rsidRDefault="008B1A62" w14:paraId="7BBC9D2F" w14:textId="77777777">
      <w:pPr>
        <w:pStyle w:val="Firmendaten"/>
        <w:framePr w:h="4010" w:wrap="around" w:x="8542" w:y="4145" w:hRule="exact"/>
        <w:tabs>
          <w:tab w:val="left" w:pos="567"/>
        </w:tabs>
        <w:spacing w:line="196" w:lineRule="atLeast"/>
        <w:rPr>
          <w:rFonts w:ascii="Helvetica Neue Light" w:hAnsi="Helvetica Neue Light"/>
          <w:sz w:val="18"/>
          <w:lang w:val="de-DE"/>
        </w:rPr>
      </w:pPr>
    </w:p>
    <w:p>
      <w:pPr>
        <w:pStyle w:val="Firmendaten"/>
        <w:framePr w:h="4010" w:wrap="around" w:x="8542" w:y="4145" w:hRule="exact"/>
        <w:tabs>
          <w:tab w:val="left" w:pos="567"/>
        </w:tabs>
        <w:spacing w:line="196" w:lineRule="atLeast"/>
        <w:rPr>
          <w:rFonts w:ascii="Helvetica Neue Light" w:hAnsi="Helvetica Neue Light"/>
          <w:sz w:val="18"/>
          <w:lang w:val="de-DE"/>
        </w:rPr>
      </w:pPr>
      <w:r w:rsidRPr="00281C17">
        <w:rPr>
          <w:rFonts w:ascii="Helvetica Neue Light" w:hAnsi="Helvetica Neue Light"/>
          <w:sz w:val="18"/>
          <w:lang w:val="de-DE"/>
        </w:rPr>
        <w:t xml:space="preserve">HEWI Heinrich Wilke GmbH</w:t>
      </w:r>
    </w:p>
    <w:p>
      <w:pPr>
        <w:pStyle w:val="Firmendaten"/>
        <w:framePr w:h="4010" w:wrap="around" w:x="8542" w:y="4145" w:hRule="exact"/>
        <w:tabs>
          <w:tab w:val="left" w:pos="567"/>
        </w:tabs>
        <w:spacing w:line="196" w:lineRule="atLeast"/>
        <w:rPr>
          <w:rFonts w:ascii="Helvetica Neue Light" w:hAnsi="Helvetica Neue Light"/>
          <w:sz w:val="18"/>
          <w:lang w:val="de-DE"/>
        </w:rPr>
      </w:pPr>
      <w:r w:rsidRPr="00281C17">
        <w:rPr>
          <w:rFonts w:ascii="Helvetica Neue Light" w:hAnsi="Helvetica Neue Light"/>
          <w:sz w:val="18"/>
          <w:lang w:val="de-DE"/>
        </w:rPr>
        <w:t xml:space="preserve">PO Box 1260</w:t>
      </w:r>
    </w:p>
    <w:p>
      <w:pPr>
        <w:pStyle w:val="Firmendaten"/>
        <w:framePr w:h="4010" w:wrap="around" w:x="8542" w:y="4145" w:hRule="exact"/>
        <w:tabs>
          <w:tab w:val="left" w:pos="567"/>
        </w:tabs>
        <w:spacing w:line="196" w:lineRule="atLeast"/>
        <w:rPr>
          <w:rFonts w:ascii="Helvetica Neue Light" w:hAnsi="Helvetica Neue Light"/>
          <w:sz w:val="18"/>
          <w:lang w:val="de-DE"/>
        </w:rPr>
      </w:pPr>
      <w:r w:rsidRPr="00281C17">
        <w:rPr>
          <w:rFonts w:ascii="Helvetica Neue Light" w:hAnsi="Helvetica Neue Light"/>
          <w:sz w:val="18"/>
          <w:lang w:val="de-DE"/>
        </w:rPr>
        <w:t xml:space="preserve">D-34442 Bad Arolsen</w:t>
      </w:r>
    </w:p>
    <w:p>
      <w:pPr>
        <w:pStyle w:val="Firmendaten"/>
        <w:framePr w:h="4010" w:wrap="around" w:x="8542" w:y="4145" w:hRule="exact"/>
        <w:tabs>
          <w:tab w:val="left" w:pos="567"/>
        </w:tabs>
        <w:spacing w:line="196" w:lineRule="atLeast"/>
        <w:rPr>
          <w:rFonts w:ascii="Helvetica Neue Light" w:hAnsi="Helvetica Neue Light"/>
          <w:sz w:val="18"/>
          <w:lang w:val="de-DE"/>
        </w:rPr>
      </w:pPr>
      <w:r w:rsidRPr="00281C17">
        <w:rPr>
          <w:rFonts w:ascii="Helvetica Neue Light" w:hAnsi="Helvetica Neue Light"/>
          <w:sz w:val="18"/>
          <w:lang w:val="de-DE"/>
        </w:rPr>
        <w:t xml:space="preserve">Phone: </w:t>
      </w:r>
      <w:r w:rsidRPr="00281C17">
        <w:rPr>
          <w:rFonts w:ascii="Helvetica Neue Light" w:hAnsi="Helvetica Neue Light"/>
          <w:sz w:val="18"/>
          <w:lang w:val="de-DE"/>
        </w:rPr>
        <w:tab/>
        <w:t xml:space="preserve">+49 5691 82-0</w:t>
      </w:r>
    </w:p>
    <w:p>
      <w:pPr>
        <w:pStyle w:val="Firmendaten"/>
        <w:framePr w:h="4010" w:wrap="around" w:x="8542" w:y="4145" w:hRule="exact"/>
        <w:tabs>
          <w:tab w:val="left" w:pos="567"/>
        </w:tabs>
        <w:spacing w:line="196" w:lineRule="atLeast"/>
        <w:rPr>
          <w:rFonts w:ascii="Helvetica Neue Light" w:hAnsi="Helvetica Neue Light"/>
          <w:sz w:val="18"/>
          <w:lang w:val="de-DE"/>
        </w:rPr>
      </w:pPr>
      <w:r w:rsidRPr="00281C17">
        <w:rPr>
          <w:rFonts w:ascii="Helvetica Neue Light" w:hAnsi="Helvetica Neue Light"/>
          <w:sz w:val="18"/>
          <w:lang w:val="de-DE"/>
        </w:rPr>
        <w:t xml:space="preserve">presse@hewi.de</w:t>
      </w:r>
    </w:p>
    <w:p>
      <w:pPr>
        <w:pStyle w:val="Firmendaten"/>
        <w:framePr w:h="4010" w:wrap="around" w:x="8542" w:y="4145" w:hRule="exact"/>
        <w:tabs>
          <w:tab w:val="left" w:pos="567"/>
        </w:tabs>
        <w:spacing w:line="196" w:lineRule="atLeast"/>
        <w:rPr>
          <w:rFonts w:ascii="Helvetica Neue Light" w:hAnsi="Helvetica Neue Light"/>
          <w:sz w:val="18"/>
          <w:lang w:val="de-DE"/>
        </w:rPr>
      </w:pPr>
      <w:r w:rsidRPr="00281C17">
        <w:rPr>
          <w:rFonts w:ascii="Helvetica Neue Light" w:hAnsi="Helvetica Neue Light"/>
          <w:sz w:val="18"/>
          <w:lang w:val="de-DE"/>
        </w:rPr>
        <w:t xml:space="preserve">www.hewi.com</w:t>
      </w:r>
    </w:p>
    <w:p w:rsidRPr="00281C17" w:rsidR="008B1A62" w:rsidP="008B1A62" w:rsidRDefault="008B1A62" w14:paraId="41DDDAA6" w14:textId="77777777">
      <w:pPr>
        <w:pStyle w:val="Firmendaten"/>
        <w:framePr w:h="4010" w:wrap="around" w:x="8542" w:y="4145" w:hRule="exact"/>
        <w:tabs>
          <w:tab w:val="left" w:pos="567"/>
        </w:tabs>
        <w:spacing w:line="196" w:lineRule="atLeast"/>
        <w:rPr>
          <w:rFonts w:ascii="Helvetica Neue Light" w:hAnsi="Helvetica Neue Light"/>
          <w:sz w:val="18"/>
          <w:lang w:val="de-DE"/>
        </w:rPr>
      </w:pPr>
    </w:p>
    <w:p>
      <w:pPr>
        <w:pStyle w:val="Firmendaten"/>
        <w:framePr w:h="4010" w:wrap="around" w:x="8542" w:y="4145" w:hRule="exact"/>
        <w:tabs>
          <w:tab w:val="left" w:pos="567"/>
        </w:tabs>
        <w:spacing w:line="196" w:lineRule="atLeast"/>
        <w:rPr>
          <w:rFonts w:ascii="Helvetica Neue Light" w:hAnsi="Helvetica Neue Light"/>
          <w:b/>
          <w:sz w:val="18"/>
          <w:lang w:val="de-DE"/>
        </w:rPr>
      </w:pPr>
      <w:r w:rsidRPr="00281C17">
        <w:rPr>
          <w:rFonts w:ascii="Helvetica Neue Light" w:hAnsi="Helvetica Neue Light"/>
          <w:b/>
          <w:sz w:val="18"/>
          <w:lang w:val="de-DE"/>
        </w:rPr>
        <w:t xml:space="preserve">Reprint free of charge - copy requested</w:t>
      </w:r>
    </w:p>
    <w:p w:rsidRPr="00D3658D" w:rsidR="008B1A62" w:rsidP="008B1A62" w:rsidRDefault="008B1A62" w14:paraId="38A067EC" w14:textId="77777777">
      <w:pPr>
        <w:pStyle w:val="Firmendaten"/>
        <w:framePr w:h="4010" w:wrap="around" w:x="8542" w:y="4145" w:hRule="exact"/>
        <w:tabs>
          <w:tab w:val="left" w:pos="567"/>
        </w:tabs>
        <w:spacing w:line="196" w:lineRule="atLeast"/>
        <w:rPr>
          <w:rFonts w:ascii="Arial" w:hAnsi="Arial"/>
          <w:sz w:val="18"/>
          <w:lang w:val="de-DE"/>
        </w:rPr>
      </w:pPr>
    </w:p>
    <w:p w:rsidRPr="00D3658D" w:rsidR="008B1A62" w:rsidP="008B1A62" w:rsidRDefault="008B1A62" w14:paraId="7CBFA4F8" w14:textId="77777777">
      <w:pPr>
        <w:pStyle w:val="Firmendaten"/>
        <w:framePr w:h="4010" w:wrap="around" w:x="8542" w:y="4145" w:hRule="exact"/>
        <w:tabs>
          <w:tab w:val="left" w:pos="567"/>
        </w:tabs>
        <w:spacing w:line="196" w:lineRule="atLeast"/>
        <w:rPr>
          <w:rFonts w:ascii="Arial" w:hAnsi="Arial"/>
          <w:sz w:val="14"/>
          <w:lang w:val="de-DE"/>
        </w:rPr>
      </w:pPr>
    </w:p>
    <w:p w:rsidR="008B1A62" w:rsidP="008B1A62" w:rsidRDefault="008B1A62" w14:paraId="5F28AEEF" w14:textId="77777777">
      <w:pPr>
        <w:tabs>
          <w:tab w:val="right" w:pos="6237"/>
        </w:tabs>
        <w:spacing w:before="240" w:line="280" w:lineRule="exact"/>
        <w:ind w:end="-284"/>
        <w:rPr>
          <w:rFonts w:ascii="Arial" w:hAnsi="Arial"/>
          <w:b/>
          <w:color w:val="auto"/>
          <w:u w:val="none"/>
        </w:rPr>
      </w:pPr>
    </w:p>
    <w:p w:rsidR="008B1A62" w:rsidP="008B1A62" w:rsidRDefault="008B1A62" w14:paraId="36CBF5F2" w14:textId="77777777">
      <w:pPr>
        <w:rPr>
          <w:rFonts w:ascii="Arial" w:hAnsi="Arial"/>
          <w:b/>
          <w:color w:val="auto"/>
          <w:u w:val="none"/>
        </w:rPr>
      </w:pPr>
    </w:p>
    <w:p>
      <w:pPr>
        <w:rPr>
          <w:rFonts w:ascii="Helvetica Neue Light" w:hAnsi="Helvetica Neue Light" w:cs="Arial"/>
          <w:b/>
          <w:color w:val="auto"/>
          <w:sz w:val="40"/>
          <w:u w:val="none"/>
        </w:rPr>
      </w:pPr>
      <w:r>
        <w:rPr>
          <w:rFonts w:ascii="Helvetica Neue Light" w:hAnsi="Helvetica Neue Light" w:cs="Arial"/>
          <w:b/>
          <w:color w:val="auto"/>
          <w:sz w:val="40"/>
          <w:u w:val="none"/>
        </w:rPr>
        <w:t xml:space="preserve">ENTRO </w:t>
      </w:r>
      <w:r w:rsidRPr="00425A4A">
        <w:rPr>
          <w:rFonts w:ascii="Helvetica Neue Light" w:hAnsi="Helvetica Neue Light" w:cs="Arial"/>
          <w:b/>
          <w:color w:val="auto"/>
          <w:sz w:val="40"/>
          <w:u w:val="none"/>
        </w:rPr>
        <w:t xml:space="preserve">handrail systems</w:t>
      </w:r>
    </w:p>
    <w:p>
      <w:pPr>
        <w:spacing w:after="120"/>
        <w:jc w:val="both"/>
        <w:rPr>
          <w:rFonts w:ascii="Helvetica Neue Light" w:hAnsi="Helvetica Neue Light" w:cs="Arial"/>
          <w:color w:val="auto"/>
          <w:sz w:val="32"/>
          <w:u w:val="none"/>
        </w:rPr>
      </w:pPr>
      <w:r w:rsidRPr="00425A4A">
        <w:rPr>
          <w:rFonts w:ascii="Helvetica Neue Light" w:hAnsi="Helvetica Neue Light" w:cs="Arial"/>
          <w:color w:val="auto"/>
          <w:sz w:val="32"/>
          <w:u w:val="none"/>
        </w:rPr>
        <w:t xml:space="preserve">Modular product solutions</w:t>
      </w:r>
    </w:p>
    <w:p>
      <w:pPr>
        <w:pStyle w:val="Textkrper"/>
        <w:jc w:val="both"/>
        <w:rPr>
          <w:rFonts w:ascii="Helvetica Neue Light" w:hAnsi="Helvetica Neue Light"/>
          <w:sz w:val="20"/>
        </w:rPr>
      </w:pPr>
      <w:r w:rsidRPr="00425A4A">
        <w:rPr>
          <w:rFonts w:ascii="Helvetica Neue Light" w:hAnsi="Helvetica Neue Light"/>
          <w:sz w:val="20"/>
        </w:rPr>
        <w:t xml:space="preserve">The modular solutions for the areas of handrails, wall protection and signage are perfectly coordinated. The modular principle </w:t>
      </w:r>
      <w:r w:rsidRPr="00425A4A">
        <w:rPr>
          <w:rFonts w:ascii="Helvetica Neue Light" w:hAnsi="Helvetica Neue Light"/>
          <w:sz w:val="20"/>
        </w:rPr>
        <w:t xml:space="preserve">enables a wide range of </w:t>
      </w:r>
      <w:r w:rsidRPr="00425A4A">
        <w:rPr>
          <w:rFonts w:ascii="Helvetica Neue Light" w:hAnsi="Helvetica Neue Light"/>
          <w:sz w:val="20"/>
        </w:rPr>
        <w:t xml:space="preserve">combination options. This makes it possible to realise solutions that are precisely tailored to individual requirements. </w:t>
      </w:r>
      <w:r w:rsidRPr="00425A4A">
        <w:rPr>
          <w:rFonts w:ascii="Helvetica Neue Light" w:hAnsi="Helvetica Neue Light"/>
          <w:sz w:val="20"/>
        </w:rPr>
        <w:t xml:space="preserve">The products convince with their high functionality, certified quality and clear design language. Design options are possible due to the formally coordinated systems, diverse materials (polyamide, stainless steel, wood) and differentiated designs. </w:t>
      </w:r>
    </w:p>
    <w:p>
      <w:pPr>
        <w:pStyle w:val="Textkrper"/>
        <w:jc w:val="both"/>
        <w:rPr>
          <w:rFonts w:ascii="Helvetica Neue Light" w:hAnsi="Helvetica Neue Light"/>
          <w:sz w:val="20"/>
        </w:rPr>
      </w:pPr>
      <w:r>
        <w:rPr>
          <w:rFonts w:ascii="Helvetica Neue Light" w:hAnsi="Helvetica Neue Light"/>
          <w:sz w:val="20"/>
        </w:rPr>
        <w:t xml:space="preserve">The variety of materials is </w:t>
      </w:r>
      <w:r w:rsidRPr="00425A4A">
        <w:rPr>
          <w:rFonts w:ascii="Helvetica Neue Light" w:hAnsi="Helvetica Neue Light"/>
          <w:sz w:val="20"/>
        </w:rPr>
        <w:t xml:space="preserve">now even greater - </w:t>
      </w:r>
      <w:r w:rsidRPr="00425A4A">
        <w:rPr>
          <w:rFonts w:ascii="Helvetica Neue Light" w:hAnsi="Helvetica Neue Light"/>
          <w:sz w:val="20"/>
        </w:rPr>
        <w:t xml:space="preserve">System lignum </w:t>
      </w:r>
      <w:r>
        <w:rPr>
          <w:rFonts w:ascii="Helvetica Neue Light" w:hAnsi="Helvetica Neue Light"/>
          <w:sz w:val="20"/>
        </w:rPr>
        <w:t xml:space="preserve">is </w:t>
      </w:r>
      <w:r w:rsidRPr="00425A4A">
        <w:rPr>
          <w:rFonts w:ascii="Helvetica Neue Light" w:hAnsi="Helvetica Neue Light"/>
          <w:sz w:val="20"/>
        </w:rPr>
        <w:t xml:space="preserve">now also available in bamboo. The wooden handrail systems are made exclusively from woods that come from ecological cultivation. New supports allow further material and design options so that the attachment of the handrails is perfectly matched to the local conditions. </w:t>
      </w:r>
    </w:p>
    <w:p>
      <w:pPr>
        <w:spacing w:after="120" w:line="360" w:lineRule="auto"/>
        <w:jc w:val="both"/>
        <w:rPr>
          <w:rFonts w:ascii="Helvetica Neue Light" w:hAnsi="Helvetica Neue Light"/>
          <w:color w:val="auto"/>
          <w:sz w:val="20"/>
          <w:u w:val="none"/>
        </w:rPr>
      </w:pPr>
      <w:r>
        <w:rPr>
          <w:rFonts w:ascii="Helvetica Neue Light" w:hAnsi="Helvetica Neue Light"/>
          <w:noProof/>
          <w:sz w:val="20"/>
        </w:rPr>
        <w:drawing>
          <wp:anchor distT="0" distB="0" distL="114300" distR="114300" simplePos="0" relativeHeight="251657728" behindDoc="0" locked="0" layoutInCell="1" allowOverlap="1" wp14:editId="0A45C22D" wp14:anchorId="062D1330">
            <wp:simplePos x="0" y="0"/>
            <wp:positionH relativeFrom="column">
              <wp:posOffset>17145</wp:posOffset>
            </wp:positionH>
            <wp:positionV relativeFrom="paragraph">
              <wp:posOffset>167640</wp:posOffset>
            </wp:positionV>
            <wp:extent cx="2971800" cy="1870710"/>
            <wp:effectExtent l="0" t="0" r="0" b="0"/>
            <wp:wrapNone/>
            <wp:docPr id="25" name="Bild 25"/>
            <wp:cNvGraphicFramePr>
              <a:graphicFrameLocks/>
            </wp:cNvGraphicFramePr>
            <a:graphic>
              <a:graphicData uri="http://schemas.openxmlformats.org/drawingml/2006/picture">
                <pic:pic>
                  <pic:nvPicPr>
                    <pic:cNvPr id="0" name="Picture 25"/>
                    <pic:cNvPicPr>
                      <a:picLocks/>
                    </pic:cNvPicPr>
                  </pic:nvPicPr>
                  <pic:blipFill>
                    <a:blip r:embed="rId7">
                      <a:extLst>
                        <a:ext uri="{28A0092B-C50C-407E-A947-70E740481C1C}">
                          <a14:useLocalDpi val="0"/>
                        </a:ext>
                      </a:extLst>
                    </a:blip>
                    <a:srcRect/>
                    <a:stretch>
                      <a:fillRect/>
                    </a:stretch>
                  </pic:blipFill>
                  <pic:spPr bwMode="auto">
                    <a:xfrm>
                      <a:off x="0" y="0"/>
                      <a:ext cx="2971800" cy="1870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1A62" w:rsidP="008B1A62" w:rsidRDefault="008B1A62" w14:paraId="67A02495" w14:textId="77777777">
      <w:pPr>
        <w:spacing w:after="120"/>
        <w:rPr>
          <w:rFonts w:ascii="Helvetica Neue Light" w:hAnsi="Helvetica Neue Light" w:cs="Arial"/>
          <w:color w:val="auto"/>
          <w:sz w:val="32"/>
          <w:u w:val="none"/>
        </w:rPr>
      </w:pPr>
    </w:p>
    <w:p w:rsidR="008B1A62" w:rsidP="008B1A62" w:rsidRDefault="008B1A62" w14:paraId="05A85169" w14:textId="77777777">
      <w:pPr>
        <w:spacing w:line="360" w:lineRule="auto"/>
        <w:rPr>
          <w:rFonts w:ascii="Helvetica Neue Light" w:hAnsi="Helvetica Neue Light"/>
          <w:color w:val="auto"/>
          <w:sz w:val="20"/>
          <w:u w:val="none"/>
        </w:rPr>
      </w:pPr>
    </w:p>
    <w:p w:rsidR="008B1A62" w:rsidP="008B1A62" w:rsidRDefault="008B1A62" w14:paraId="2547CBC3" w14:textId="77777777">
      <w:pPr>
        <w:spacing w:line="360" w:lineRule="auto"/>
        <w:rPr>
          <w:rFonts w:ascii="Helvetica Neue Light" w:hAnsi="Helvetica Neue Light"/>
          <w:color w:val="auto"/>
          <w:sz w:val="20"/>
          <w:u w:val="none"/>
        </w:rPr>
      </w:pPr>
    </w:p>
    <w:p w:rsidRPr="00911F80" w:rsidR="008B1A62" w:rsidP="008B1A62" w:rsidRDefault="008B1A62" w14:paraId="4E60CE88" w14:textId="77777777">
      <w:pPr>
        <w:rPr>
          <w:rFonts w:ascii="Helvetica Neue Light" w:hAnsi="Helvetica Neue Light"/>
          <w:sz w:val="20"/>
        </w:rPr>
      </w:pPr>
    </w:p>
    <w:p w:rsidRPr="00911F80" w:rsidR="008B1A62" w:rsidP="008B1A62" w:rsidRDefault="008B1A62" w14:paraId="72E01750" w14:textId="77777777">
      <w:pPr>
        <w:rPr>
          <w:rFonts w:ascii="Helvetica Neue Light" w:hAnsi="Helvetica Neue Light"/>
          <w:sz w:val="20"/>
        </w:rPr>
      </w:pPr>
    </w:p>
    <w:p w:rsidRPr="00911F80" w:rsidR="008B1A62" w:rsidP="008B1A62" w:rsidRDefault="008B1A62" w14:paraId="19EB4516" w14:textId="77777777">
      <w:pPr>
        <w:rPr>
          <w:rFonts w:ascii="Helvetica Neue Light" w:hAnsi="Helvetica Neue Light"/>
          <w:sz w:val="20"/>
        </w:rPr>
      </w:pPr>
    </w:p>
    <w:p w:rsidRPr="00911F80" w:rsidR="008B1A62" w:rsidP="008B1A62" w:rsidRDefault="008B1A62" w14:paraId="71C61B8E" w14:textId="77777777">
      <w:pPr>
        <w:rPr>
          <w:rFonts w:ascii="Helvetica Neue Light" w:hAnsi="Helvetica Neue Light"/>
          <w:sz w:val="20"/>
        </w:rPr>
      </w:pPr>
    </w:p>
    <w:p w:rsidRPr="00911F80" w:rsidR="008B1A62" w:rsidP="008B1A62" w:rsidRDefault="008B1A62" w14:paraId="581C0A20" w14:textId="77777777">
      <w:pPr>
        <w:rPr>
          <w:rFonts w:ascii="Helvetica Neue Light" w:hAnsi="Helvetica Neue Light"/>
          <w:sz w:val="20"/>
        </w:rPr>
      </w:pPr>
    </w:p>
    <w:p w:rsidRPr="00911F80" w:rsidR="008B1A62" w:rsidP="008B1A62" w:rsidRDefault="008B1A62" w14:paraId="46BD4B0F" w14:textId="77777777">
      <w:pPr>
        <w:rPr>
          <w:rFonts w:ascii="Helvetica Neue Light" w:hAnsi="Helvetica Neue Light"/>
          <w:sz w:val="20"/>
        </w:rPr>
      </w:pPr>
    </w:p>
    <w:p>
      <w:pPr>
        <w:rPr>
          <w:rFonts w:ascii="Helvetica Neue Light" w:hAnsi="Helvetica Neue Light"/>
          <w:sz w:val="20"/>
          <w:u w:val="none"/>
        </w:rPr>
      </w:pPr>
      <w:r>
        <w:rPr>
          <w:rFonts w:ascii="Helvetica Neue Light" w:hAnsi="Helvetica Neue Light"/>
          <w:sz w:val="20"/>
          <w:u w:val="none"/>
        </w:rPr>
        <w:t xml:space="preserve">ENTRO </w:t>
      </w:r>
      <w:r w:rsidRPr="004610A5">
        <w:rPr>
          <w:rFonts w:ascii="Helvetica Neue Light" w:hAnsi="Helvetica Neue Light"/>
          <w:sz w:val="20"/>
          <w:u w:val="none"/>
        </w:rPr>
        <w:t xml:space="preserve">handrail system circum</w:t>
      </w:r>
    </w:p>
    <w:p w:rsidRPr="00911F80" w:rsidR="008B1A62" w:rsidP="008B1A62" w:rsidRDefault="008B1A62" w14:paraId="70315F0E" w14:textId="77777777">
      <w:pPr>
        <w:rPr>
          <w:rFonts w:ascii="Helvetica Neue Light" w:hAnsi="Helvetica Neue Light"/>
          <w:sz w:val="20"/>
        </w:rPr>
      </w:pPr>
    </w:p>
    <w:p w:rsidRPr="00911F80" w:rsidR="008B1A62" w:rsidP="008B1A62" w:rsidRDefault="008B1A62" w14:paraId="3118A2A9" w14:textId="77777777">
      <w:pPr>
        <w:rPr>
          <w:rFonts w:ascii="Helvetica Neue Light" w:hAnsi="Helvetica Neue Light"/>
          <w:sz w:val="20"/>
        </w:rPr>
      </w:pPr>
    </w:p>
    <w:p>
      <w:pPr>
        <w:rPr>
          <w:rFonts w:ascii="Helvetica Neue Light" w:hAnsi="Helvetica Neue Light"/>
          <w:sz w:val="20"/>
          <w:u w:val="none"/>
        </w:rPr>
      </w:pPr>
      <w:r w:rsidRPr="00377539">
        <w:rPr>
          <w:rFonts w:ascii="Helvetica Neue Light" w:hAnsi="Helvetica Neue Light"/>
          <w:sz w:val="20"/>
          <w:u w:val="none"/>
        </w:rPr>
        <w:t xml:space="preserve">For more information, please contact:</w:t>
      </w:r>
    </w:p>
    <w:p w:rsidRPr="00377539" w:rsidR="008B1A62" w:rsidP="008B1A62" w:rsidRDefault="008B1A62" w14:paraId="38210DAF" w14:textId="77777777">
      <w:pPr>
        <w:rPr>
          <w:rFonts w:ascii="Helvetica Neue Light" w:hAnsi="Helvetica Neue Light"/>
          <w:sz w:val="20"/>
          <w:u w:val="none"/>
        </w:rPr>
      </w:pPr>
    </w:p>
    <w:p>
      <w:pPr>
        <w:rPr>
          <w:rFonts w:ascii="Helvetica Neue Light" w:hAnsi="Helvetica Neue Light"/>
          <w:sz w:val="20"/>
          <w:u w:val="none"/>
        </w:rPr>
      </w:pPr>
      <w:r w:rsidRPr="00377539">
        <w:rPr>
          <w:rFonts w:ascii="Helvetica Neue Light" w:hAnsi="Helvetica Neue Light"/>
          <w:sz w:val="20"/>
          <w:u w:val="none"/>
        </w:rPr>
        <w:t xml:space="preserve">HEWI Heinrich Wilke GmbH</w:t>
      </w:r>
    </w:p>
    <w:p>
      <w:pPr>
        <w:rPr>
          <w:rFonts w:ascii="Helvetica Neue Light" w:hAnsi="Helvetica Neue Light"/>
          <w:sz w:val="20"/>
          <w:u w:val="none"/>
        </w:rPr>
      </w:pPr>
      <w:r w:rsidRPr="00377539">
        <w:rPr>
          <w:rFonts w:ascii="Helvetica Neue Light" w:hAnsi="Helvetica Neue Light"/>
          <w:sz w:val="20"/>
          <w:u w:val="none"/>
        </w:rPr>
        <w:t xml:space="preserve">PO Box 12 60</w:t>
      </w:r>
    </w:p>
    <w:p>
      <w:pPr>
        <w:rPr>
          <w:rFonts w:ascii="Helvetica Neue Light" w:hAnsi="Helvetica Neue Light"/>
          <w:sz w:val="20"/>
          <w:u w:val="none"/>
        </w:rPr>
      </w:pPr>
      <w:r w:rsidRPr="00377539">
        <w:rPr>
          <w:rFonts w:ascii="Helvetica Neue Light" w:hAnsi="Helvetica Neue Light"/>
          <w:sz w:val="20"/>
          <w:u w:val="none"/>
        </w:rPr>
        <w:t xml:space="preserve">D-34442 Bad Arolsen</w:t>
      </w:r>
    </w:p>
    <w:p>
      <w:pPr>
        <w:rPr>
          <w:rFonts w:ascii="Helvetica Neue Light" w:hAnsi="Helvetica Neue Light"/>
          <w:sz w:val="20"/>
          <w:u w:val="none"/>
        </w:rPr>
      </w:pPr>
      <w:r w:rsidRPr="00377539">
        <w:rPr>
          <w:rFonts w:ascii="Helvetica Neue Light" w:hAnsi="Helvetica Neue Light"/>
          <w:sz w:val="20"/>
          <w:u w:val="none"/>
        </w:rPr>
        <w:t xml:space="preserve">Phone +49 5691 82-0</w:t>
      </w:r>
    </w:p>
    <w:p>
      <w:pPr>
        <w:rPr>
          <w:rFonts w:ascii="Helvetica Neue Light" w:hAnsi="Helvetica Neue Light"/>
          <w:sz w:val="20"/>
          <w:u w:val="none"/>
          <w:lang w:val="en-GB"/>
        </w:rPr>
      </w:pPr>
      <w:r>
        <w:rPr>
          <w:rFonts w:ascii="Helvetica Neue Light" w:hAnsi="Helvetica Neue Light"/>
          <w:sz w:val="20"/>
          <w:u w:val="none"/>
          <w:lang w:val="en-GB"/>
        </w:rPr>
        <w:t xml:space="preserve">E-mail: </w:t>
      </w:r>
      <w:r w:rsidRPr="00377539">
        <w:rPr>
          <w:rFonts w:ascii="Helvetica Neue Light" w:hAnsi="Helvetica Neue Light"/>
          <w:sz w:val="20"/>
          <w:u w:val="none"/>
          <w:lang w:val="en-GB"/>
        </w:rPr>
        <w:t xml:space="preserve">presse@hewi.de</w:t>
      </w:r>
    </w:p>
    <w:p>
      <w:pPr>
        <w:rPr>
          <w:rFonts w:ascii="Helvetica Neue Light" w:hAnsi="Helvetica Neue Light"/>
          <w:sz w:val="20"/>
          <w:u w:val="none"/>
          <w:lang w:val="en-GB"/>
        </w:rPr>
      </w:pPr>
      <w:r w:rsidRPr="00377539">
        <w:rPr>
          <w:rFonts w:ascii="Helvetica Neue Light" w:hAnsi="Helvetica Neue Light"/>
          <w:sz w:val="20"/>
          <w:u w:val="none"/>
          <w:lang w:val="en-GB"/>
        </w:rPr>
        <w:t xml:space="preserve">Internet: </w:t>
      </w:r>
      <w:r>
        <w:rPr>
          <w:rStyle w:val="Standard"/>
          <w:rFonts w:ascii="Helvetica Neue Light" w:hAnsi="Helvetica Neue Light"/>
          <w:sz w:val="20"/>
          <w:u w:val="none"/>
        </w:rPr>
        <w:t xml:space="preserve">www.hewi.com</w:t>
      </w:r>
    </w:p>
    <w:sectPr w:rsidRPr="00943D8F" w:rsidR="008B1A62" w:rsidSect="008B1A62">
      <w:headerReference w:type="default" r:id="rId8"/>
      <w:footerReference w:type="even" r:id="rId9"/>
      <w:footerReference w:type="default" r:id="rId10"/>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7722" w:rsidRDefault="001F7722" w14:paraId="5AD04B18" w14:textId="77777777">
      <w:r>
        <w:separator/>
      </w:r>
    </w:p>
  </w:endnote>
  <w:endnote w:type="continuationSeparator" w:id="0">
    <w:p w:rsidR="001F7722" w:rsidRDefault="001F7722" w14:paraId="6D8C6E9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45 Light">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Helvetica Neue 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framePr w:wrap="around" w:hAnchor="margin" w:vAnchor="text" w:y="1"/>
      <w:rPr>
        <w:rStyle w:val="Seitenzahl"/>
      </w:rPr>
    </w:pPr>
    <w:r>
      <w:rPr>
        <w:rStyle w:val="Seitenzahl"/>
      </w:rPr>
      <w:fldChar w:fldCharType="begin"/>
    </w:r>
    <w:r w:rsidR="001F7722">
      <w:rPr>
        <w:rStyle w:val="Seitenzahl"/>
      </w:rPr>
      <w:instrText>PAGE</w:instrText>
    </w:r>
    <w:r>
      <w:rPr>
        <w:rStyle w:val="Seitenzahl"/>
      </w:rPr>
      <w:instrText xml:space="preserve">  </w:instrText>
    </w:r>
    <w:r>
      <w:rPr>
        <w:rStyle w:val="Seitenzahl"/>
      </w:rPr>
      <w:fldChar w:fldCharType="separate"/>
    </w:r>
    <w:r>
      <w:rPr>
        <w:rStyle w:val="Seitenzahl"/>
        <w:b/>
      </w:rPr>
      <w:t xml:space="preserve">Fehler! Textmarke nicht definiert.</w:t>
    </w:r>
    <w:r>
      <w:rPr>
        <w:rStyle w:val="Seitenzahl"/>
      </w:rPr>
      <w:fldChar w:fldCharType="end"/>
    </w:r>
  </w:p>
  <w:p w:rsidR="008B1A62" w:rsidRDefault="008B1A62" w14:paraId="5145FD55" w14:textId="77777777">
    <w:pPr>
      <w:pStyle w:val="Fuzeile"/>
      <w:ind w:firstLine="360"/>
    </w:pPr>
  </w:p>
</w:ftr>
</file>

<file path=word/footer2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tabs>
        <w:tab w:val="left" w:pos="7655"/>
      </w:tabs>
      <w:spacing w:before="240"/>
      <w:ind w:end="360"/>
      <w:rPr>
        <w:rFonts w:ascii="Arial" w:hAnsi="Arial"/>
        <w:sz w:val="19"/>
        <w:u w:val="none"/>
      </w:rPr>
    </w:pPr>
    <w:r>
      <w:rPr>
        <w:rStyle w:val="Seitenzahl"/>
        <w:rFonts w:ascii="Arial" w:hAnsi="Arial"/>
        <w:sz w:val="20"/>
        <w:u w:val="none"/>
      </w:rPr>
      <w:tab/>
    </w:r>
    <w:r>
      <w:rPr>
        <w:rStyle w:val="Seitenzahl"/>
        <w:rFonts w:ascii="Arial" w:hAnsi="Arial"/>
        <w:sz w:val="20"/>
        <w:u w:val="none"/>
      </w:rPr>
      <w:tab/>
    </w:r>
    <w:r>
      <w:rPr>
        <w:rStyle w:val="Seitenzahl"/>
        <w:rFonts w:ascii="Arial" w:hAnsi="Arial"/>
        <w:sz w:val="20"/>
        <w:u w:val="none"/>
      </w:rPr>
      <w:fldChar w:fldCharType="begin"/>
    </w:r>
    <w:r>
      <w:rPr>
        <w:rStyle w:val="Seitenzahl"/>
        <w:rFonts w:ascii="Arial" w:hAnsi="Arial"/>
        <w:sz w:val="20"/>
        <w:u w:val="none"/>
      </w:rPr>
      <w:instrText xml:space="preserve"> </w:instrText>
    </w:r>
    <w:r w:rsidR="001F7722">
      <w:rPr>
        <w:rStyle w:val="Seitenzahl"/>
        <w:rFonts w:ascii="Arial" w:hAnsi="Arial"/>
        <w:sz w:val="20"/>
        <w:u w:val="none"/>
      </w:rPr>
      <w:instrText>PAGE</w:instrText>
    </w:r>
    <w:r>
      <w:rPr>
        <w:rStyle w:val="Seitenzahl"/>
        <w:rFonts w:ascii="Arial" w:hAnsi="Arial"/>
        <w:sz w:val="20"/>
        <w:u w:val="none"/>
      </w:rPr>
      <w:instrText xml:space="preserve"> </w:instrText>
    </w:r>
    <w:r>
      <w:rPr>
        <w:rStyle w:val="Seitenzahl"/>
        <w:rFonts w:ascii="Arial" w:hAnsi="Arial"/>
        <w:sz w:val="20"/>
        <w:u w:val="none"/>
      </w:rPr>
      <w:fldChar w:fldCharType="separate"/>
    </w:r>
    <w:r>
      <w:rPr>
        <w:rStyle w:val="Seitenzahl"/>
        <w:rFonts w:ascii="Arial" w:hAnsi="Arial"/>
        <w:noProof/>
        <w:sz w:val="20"/>
        <w:u w:val="none"/>
      </w:rPr>
      <w:t xml:space="preserve">1</w:t>
    </w:r>
    <w:r>
      <w:rPr>
        <w:rStyle w:val="Seitenzahl"/>
        <w:rFonts w:ascii="Arial" w:hAnsi="Arial"/>
        <w:sz w:val="20"/>
        <w:u w:val="none"/>
      </w:rPr>
      <w:fldChar w:fldCharType="end"/>
    </w:r>
    <w:r>
      <w:rPr>
        <w:rStyle w:val="Seitenzahl"/>
        <w:rFonts w:ascii="Arial" w:hAnsi="Arial"/>
        <w:sz w:val="20"/>
        <w:u w:val="none"/>
      </w:rPr>
      <w:t xml:space="preserve"> / </w:t>
    </w:r>
    <w:r>
      <w:rPr>
        <w:rStyle w:val="Seitenzahl"/>
        <w:rFonts w:ascii="Arial" w:hAnsi="Arial"/>
        <w:sz w:val="20"/>
        <w:u w:val="none"/>
      </w:rPr>
      <w:fldChar w:fldCharType="begin"/>
    </w:r>
    <w:r>
      <w:rPr>
        <w:rStyle w:val="Seitenzahl"/>
        <w:rFonts w:ascii="Arial" w:hAnsi="Arial"/>
        <w:sz w:val="20"/>
        <w:u w:val="none"/>
      </w:rPr>
      <w:instrText xml:space="preserve"> </w:instrText>
    </w:r>
    <w:r w:rsidR="001F7722">
      <w:rPr>
        <w:rStyle w:val="Seitenzahl"/>
        <w:rFonts w:ascii="Arial" w:hAnsi="Arial"/>
        <w:sz w:val="20"/>
        <w:u w:val="none"/>
      </w:rPr>
      <w:instrText>NUMPAGES</w:instrText>
    </w:r>
    <w:r>
      <w:rPr>
        <w:rStyle w:val="Seitenzahl"/>
        <w:rFonts w:ascii="Arial" w:hAnsi="Arial"/>
        <w:sz w:val="20"/>
        <w:u w:val="none"/>
      </w:rPr>
      <w:instrText xml:space="preserve"> </w:instrText>
    </w:r>
    <w:r>
      <w:rPr>
        <w:rStyle w:val="Seitenzahl"/>
        <w:rFonts w:ascii="Arial" w:hAnsi="Arial"/>
        <w:sz w:val="20"/>
        <w:u w:val="none"/>
      </w:rPr>
      <w:fldChar w:fldCharType="separate"/>
    </w:r>
    <w:r>
      <w:rPr>
        <w:rStyle w:val="Seitenzahl"/>
        <w:rFonts w:ascii="Arial" w:hAnsi="Arial"/>
        <w:noProof/>
        <w:sz w:val="20"/>
        <w:u w:val="none"/>
      </w:rPr>
      <w:t xml:space="preserve">1</w:t>
    </w:r>
    <w:r>
      <w:rPr>
        <w:rStyle w:val="Seitenzahl"/>
        <w:rFonts w:ascii="Arial" w:hAnsi="Arial"/>
        <w:sz w:val="20"/>
        <w:u w:val="none"/>
      </w:rPr>
      <w:fldChar w:fldCharType="end"/>
    </w:r>
    <w:r>
      <w:rPr>
        <w:rFonts w:ascii="Arial" w:hAnsi="Arial"/>
        <w:sz w:val="19"/>
        <w:u w:val="none"/>
      </w:rPr>
      <w:tab/>
      <w:t xml:space="preserve"> </w:t>
    </w:r>
  </w:p>
  <w:p w:rsidR="008B1A62" w:rsidRDefault="008B1A62" w14:paraId="577FAC57" w14:textId="77777777">
    <w:pPr>
      <w:pStyle w:val="Fuzeile"/>
      <w:spacing w:before="240"/>
      <w:rPr>
        <w:rFonts w:ascii="Helvetica 45 Light" w:hAnsi="Helvetica 45 Light"/>
        <w:sz w:val="19"/>
        <w:u w:val="none"/>
      </w:rPr>
    </w:pPr>
    <w:r>
      <w:rPr>
        <w:rFonts w:ascii="Helvetica 45 Light" w:hAnsi="Helvetica 45 Light"/>
        <w:sz w:val="19"/>
        <w:u w:val="non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7722" w:rsidRDefault="001F7722" w14:paraId="304D7F38" w14:textId="77777777">
      <w:r>
        <w:separator/>
      </w:r>
    </w:p>
  </w:footnote>
  <w:footnote w:type="continuationSeparator" w:id="0">
    <w:p w:rsidR="001F7722" w:rsidRDefault="001F7722" w14:paraId="26876236" w14:textId="77777777">
      <w:r>
        <w:continuationSeparator/>
      </w:r>
    </w:p>
  </w:footnote>
</w:footnotes>
</file>

<file path=word/header11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1A62" w:rsidRDefault="008B1A62" w14:paraId="40D6D7A6" w14:textId="77777777">
    <w:pPr>
      <w:pStyle w:val="Kopfzeile"/>
      <w:rPr>
        <w:rFonts w:ascii="Helvetica Neue Light" w:hAnsi="Helvetica Neue Light"/>
        <w:sz w:val="52"/>
        <w:u w:val="none"/>
      </w:rPr>
    </w:pPr>
  </w:p>
  <w:p>
    <w:pPr>
      <w:pStyle w:val="Kopfzeile"/>
      <w:rPr>
        <w:rFonts w:ascii="Helvetica Neue Light" w:hAnsi="Helvetica Neue Light"/>
        <w:sz w:val="52"/>
        <w:u w:val="none"/>
      </w:rPr>
    </w:pPr>
    <w:r>
      <w:rPr>
        <w:noProof/>
      </w:rPr>
      <w:drawing>
        <wp:anchor distT="0" distB="0" distL="114300" distR="114300" simplePos="0" relativeHeight="251657728" behindDoc="0" locked="0" layoutInCell="1" allowOverlap="1" wp14:editId="507D516B" wp14:anchorId="1477BC3E">
          <wp:simplePos x="0" y="0"/>
          <wp:positionH relativeFrom="column">
            <wp:posOffset>4857750</wp:posOffset>
          </wp:positionH>
          <wp:positionV relativeFrom="paragraph">
            <wp:posOffset>136525</wp:posOffset>
          </wp:positionV>
          <wp:extent cx="1188720" cy="381000"/>
          <wp:effectExtent l="0" t="0" r="0" b="0"/>
          <wp:wrapTight wrapText="bothSides">
            <wp:wrapPolygon edited="0">
              <wp:start x="0" y="0"/>
              <wp:lineTo x="0" y="20880"/>
              <wp:lineTo x="21462" y="20880"/>
              <wp:lineTo x="21462" y="0"/>
              <wp:lineTo x="0" y="0"/>
            </wp:wrapPolygon>
          </wp:wrapTight>
          <wp:docPr id="1" name="Bild 1"/>
          <wp:cNvGraphicFramePr>
            <a:graphicFrameLocks/>
          </wp:cNvGraphicFramePr>
          <a:graphic>
            <a:graphicData uri="http://schemas.openxmlformats.org/drawingml/2006/picture">
              <pic:pic>
                <pic:nvPicPr>
                  <pic:cNvPr id="0" name="Picture 1"/>
                  <pic:cNvPicPr>
                    <a:picLocks/>
                  </pic:cNvPicPr>
                </pic:nvPicPr>
                <pic:blipFill>
                  <a:blip r:embed="rId1">
                    <a:extLst>
                      <a:ext uri="{28A0092B-C50C-407E-A947-70E740481C1C}">
                        <a14:useLocalDpi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B1A62">
      <w:rPr>
        <w:rFonts w:ascii="Helvetica Neue Light" w:hAnsi="Helvetica Neue Light"/>
        <w:sz w:val="52"/>
        <w:u w:val="none"/>
      </w:rPr>
      <w:t xml:space="preserve">Press release</w:t>
    </w:r>
  </w:p>
  <w:p w:rsidR="008B1A62" w:rsidRDefault="008B1A62" w14:paraId="00C6D2DE" w14:textId="77777777">
    <w:pPr>
      <w:pStyle w:val="Kopfzeile"/>
    </w:pPr>
  </w:p>
  <w:p w:rsidR="008B1A62" w:rsidRDefault="008B1A62" w14:paraId="66943469"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54"/>
    <w:rsid w:val="001F7722"/>
    <w:rsid w:val="008B1A62"/>
    <w:rsid w:val="00D3658D"/>
  </w:rsids>
  <m:mathPr>
    <m:mathFont m:val="Cambria Math"/>
    <m:brkBin m:val="before"/>
    <m:brkBinSub m:val="--"/>
    <m:smallFrac m:val="0"/>
    <m:dispDef m:val="0"/>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3D56BE"/>
  <w15:chartTrackingRefBased/>
  <w15:docId w15:val="{BFA0B552-2417-FD40-B306-77B04540C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ourier New" w:hAnsi="Courier New"/>
      <w:color w:val="000000"/>
      <w:sz w:val="24"/>
      <w:u w:val="single"/>
    </w:rPr>
  </w:style>
  <w:style w:type="paragraph" w:styleId="berschrift1">
    <w:name w:val="heading 1"/>
    <w:basedOn w:val="Standard"/>
    <w:next w:val="Standard"/>
    <w:qFormat/>
    <w:pPr>
      <w:keepNext/>
      <w:spacing w:line="420" w:lineRule="atLeast"/>
      <w:outlineLvl w:val="0"/>
    </w:pPr>
    <w:rPr>
      <w:rFonts w:ascii="Arial" w:hAnsi="Arial"/>
      <w:b/>
      <w:color w:val="auto"/>
      <w:sz w:val="28"/>
      <w:u w:val="none"/>
    </w:rPr>
  </w:style>
  <w:style w:type="paragraph" w:styleId="berschrift2">
    <w:name w:val="heading 2"/>
    <w:basedOn w:val="Standard"/>
    <w:next w:val="Standard"/>
    <w:qFormat/>
    <w:pPr>
      <w:keepNext/>
      <w:numPr>
        <w:ilvl w:val="1"/>
        <w:numId w:val="2"/>
      </w:numPr>
      <w:spacing w:before="240" w:after="60"/>
      <w:outlineLvl w:val="1"/>
    </w:pPr>
    <w:rPr>
      <w:rFonts w:ascii="Arial" w:hAnsi="Arial"/>
      <w:b/>
      <w:color w:val="auto"/>
      <w:u w:val="none"/>
    </w:rPr>
  </w:style>
  <w:style w:type="paragraph" w:styleId="berschrift3">
    <w:name w:val="heading 3"/>
    <w:basedOn w:val="Standard"/>
    <w:next w:val="Standard"/>
    <w:qFormat/>
    <w:pPr>
      <w:keepNext/>
      <w:numPr>
        <w:ilvl w:val="2"/>
        <w:numId w:val="2"/>
      </w:numPr>
      <w:spacing w:before="240" w:after="60"/>
      <w:outlineLvl w:val="2"/>
    </w:pPr>
    <w:rPr>
      <w:rFonts w:ascii="Arial" w:hAnsi="Arial"/>
      <w:b/>
      <w:i/>
      <w:color w:val="auto"/>
      <w:u w:val="none"/>
    </w:rPr>
  </w:style>
  <w:style w:type="paragraph" w:styleId="berschrift4">
    <w:name w:val="heading 4"/>
    <w:basedOn w:val="Standard"/>
    <w:next w:val="Standard"/>
    <w:qFormat/>
    <w:pPr>
      <w:keepNext/>
      <w:numPr>
        <w:ilvl w:val="3"/>
        <w:numId w:val="2"/>
      </w:numPr>
      <w:spacing w:before="240" w:after="60"/>
      <w:outlineLvl w:val="3"/>
    </w:pPr>
    <w:rPr>
      <w:rFonts w:ascii="Arial" w:hAnsi="Arial"/>
      <w:color w:val="auto"/>
      <w:u w:val="none"/>
    </w:rPr>
  </w:style>
  <w:style w:type="paragraph" w:styleId="berschrift5">
    <w:name w:val="heading 5"/>
    <w:basedOn w:val="Standard"/>
    <w:next w:val="Standard"/>
    <w:qFormat/>
    <w:pPr>
      <w:keepNext/>
      <w:outlineLvl w:val="4"/>
    </w:pPr>
    <w:rPr>
      <w:rFonts w:ascii="Helvetica 45 Light" w:hAnsi="Helvetica 45 Light"/>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Oberbegriff">
    <w:name w:val="Oberbegriff"/>
    <w:basedOn w:val="Standard"/>
    <w:pPr>
      <w:framePr w:w="2625" w:h="488" w:wrap="around" w:vAnchor="page" w:hAnchor="page" w:x="8619" w:y="6164" w:anchorLock="1"/>
      <w:shd w:val="solid" w:color="FFFFFF" w:fill="FFFFFF"/>
      <w:spacing w:line="240" w:lineRule="exact"/>
    </w:pPr>
    <w:rPr>
      <w:rFonts w:ascii="Helvetica 55 Roman" w:hAnsi="Helvetica 55 Roman"/>
      <w:color w:val="auto"/>
      <w:sz w:val="19"/>
      <w:u w:val="none"/>
    </w:rPr>
  </w:style>
  <w:style w:type="paragraph" w:customStyle="1" w:styleId="Firmendaten">
    <w:name w:val="Firmendaten"/>
    <w:basedOn w:val="Standard"/>
    <w:pPr>
      <w:framePr w:w="2739" w:h="2160" w:wrap="around" w:vAnchor="page" w:hAnchor="page" w:x="8619" w:y="6692" w:anchorLock="1"/>
      <w:shd w:val="solid" w:color="FFFFFF" w:fill="FFFFFF"/>
      <w:spacing w:line="280" w:lineRule="exact"/>
    </w:pPr>
    <w:rPr>
      <w:rFonts w:ascii="Helvetica 45 Light" w:hAnsi="Helvetica 45 Light"/>
      <w:color w:val="auto"/>
      <w:sz w:val="19"/>
      <w:u w:val="none"/>
      <w:lang w:val="en-GB"/>
    </w:rPr>
  </w:style>
  <w:style w:type="paragraph" w:styleId="Textkrper3">
    <w:name w:val="Body Text 3"/>
    <w:basedOn w:val="Standard"/>
    <w:pPr>
      <w:spacing w:line="420" w:lineRule="atLeast"/>
      <w:ind w:right="-624"/>
    </w:pPr>
    <w:rPr>
      <w:rFonts w:ascii="Arial" w:hAnsi="Arial"/>
      <w:color w:val="auto"/>
      <w:u w:val="none"/>
    </w:rPr>
  </w:style>
  <w:style w:type="character" w:styleId="Hyperlink">
    <w:name w:val="Hyperlink"/>
    <w:basedOn w:val="Absatz-Standardschriftart"/>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u w:val="none"/>
    </w:rPr>
  </w:style>
  <w:style w:type="paragraph" w:styleId="Textkrper2">
    <w:name w:val="Body Text 2"/>
    <w:basedOn w:val="Standard"/>
    <w:pPr>
      <w:spacing w:line="360" w:lineRule="auto"/>
    </w:pPr>
    <w:rPr>
      <w:rFonts w:ascii="Helvetica 45 Light" w:hAnsi="Helvetica 45 Light"/>
      <w:u w:val="none"/>
    </w:rPr>
  </w:style>
  <w:style w:type="paragraph" w:customStyle="1" w:styleId="BodyText3">
    <w:name w:val="Body Text 3"/>
    <w:basedOn w:val="Standard"/>
    <w:pPr>
      <w:spacing w:line="420" w:lineRule="atLeast"/>
      <w:ind w:right="-624"/>
    </w:pPr>
    <w:rPr>
      <w:rFonts w:ascii="Arial" w:hAnsi="Arial"/>
      <w:color w:val="auto"/>
      <w:u w:val="none"/>
    </w:rPr>
  </w:style>
  <w:style w:type="character" w:styleId="BesuchterLink">
    <w:name w:val="FollowedHyperlink"/>
    <w:basedOn w:val="Absatz-Standardschriftart"/>
    <w:rsid w:val="0033791B"/>
    <w:rPr>
      <w:color w:val="800080"/>
      <w:u w:val="single"/>
    </w:rPr>
  </w:style>
  <w:style w:type="character" w:customStyle="1" w:styleId="TextkrperZchn">
    <w:name w:val="Textkörper Zchn"/>
    <w:basedOn w:val="Absatz-Standardschriftart"/>
    <w:link w:val="Textkrper"/>
    <w:rsid w:val="00111B99"/>
    <w:rPr>
      <w:rFonts w:ascii="Helvetica 45 Light" w:hAnsi="Helvetica 45 Light"/>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word/header111.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theme" Target="/word/theme/theme111.xml" Id="rId12"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fontTable" Target="/word/fontTable.xml" Id="rId11" /><Relationship Type="http://schemas.openxmlformats.org/officeDocument/2006/relationships/footnotes" Target="/word/footnotes.xml" Id="rId5" /><Relationship Type="http://schemas.openxmlformats.org/officeDocument/2006/relationships/footer" Target="/word/footer211.xml" Id="rId10" /><Relationship Type="http://schemas.openxmlformats.org/officeDocument/2006/relationships/webSettings" Target="/word/webSettings.xml" Id="rId4" /><Relationship Type="http://schemas.openxmlformats.org/officeDocument/2006/relationships/footer" Target="/word/footer122.xml" Id="rId9" /></Relationships>
</file>

<file path=word/_rels/header111.xml.rels>&#65279;<?xml version="1.0" encoding="utf-8"?><Relationships xmlns="http://schemas.openxmlformats.org/package/2006/relationships"><Relationship Type="http://schemas.openxmlformats.org/officeDocument/2006/relationships/image" Target="/word/media/image2.emf" Id="rId1" /></Relationships>
</file>

<file path=word/_rels/settings.xml.rels>&#65279;<?xml version="1.0" encoding="utf-8"?><Relationships xmlns="http://schemas.openxmlformats.org/package/2006/relationships"><Relationship Type="http://schemas.openxmlformats.org/officeDocument/2006/relationships/attachedTemplate" Target="file:///C:\Programme\Microsoft%20Office\Vorlagen\Presseblanco.dot" TargetMode="External" Id="rId1" /></Relationships>
</file>

<file path=word/theme/theme11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C:\Programme\Microsoft Office\Vorlagen\Presseblanco.dot</ap:Template>
  <ap:TotalTime>0</ap:TotalTime>
  <ap:Pages>1</ap:Pages>
  <ap:Words>187</ap:Words>
  <ap:Characters>1181</ap:Characters>
  <ap:Application>Microsoft Office Word</ap:Application>
  <ap:DocSecurity>0</ap:DocSecurity>
  <ap:Lines>9</ap:Lines>
  <ap:Paragraphs>2</ap:Paragraphs>
  <ap:ScaleCrop>false</ap:ScaleCrop>
  <ap:HeadingPairs>
    <vt:vector baseType="variant" size="2">
      <vt:variant>
        <vt:lpstr>Title</vt:lpstr>
      </vt:variant>
      <vt:variant>
        <vt:i4>1</vt:i4>
      </vt:variant>
    </vt:vector>
  </ap:HeadingPairs>
  <ap:TitlesOfParts>
    <vt:vector baseType="lpstr" size="1">
      <vt:lpstr>Herausgeber/Redaktion</vt:lpstr>
    </vt:vector>
  </ap:TitlesOfParts>
  <ap:Company>HEWI</ap:Company>
  <ap:LinksUpToDate>false</ap:LinksUpToDate>
  <ap:CharactersWithSpaces>1366</ap:CharactersWithSpaces>
  <ap:SharedDoc>false</ap:SharedDoc>
  <ap:HLinks>
    <vt:vector baseType="variant" size="6">
      <vt:variant>
        <vt:i4>3473508</vt:i4>
      </vt:variant>
      <vt:variant>
        <vt:i4>-1</vt:i4>
      </vt:variant>
      <vt:variant>
        <vt:i4>1049</vt:i4>
      </vt:variant>
      <vt:variant>
        <vt:i4>1</vt:i4>
      </vt:variant>
      <vt:variant>
        <vt:lpwstr>F14662</vt:lpwstr>
      </vt:variant>
      <vt:variant>
        <vt:lpwstr/>
      </vt:variant>
    </vt:vector>
  </ap:HLinks>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Herausgeber/Redaktion</dc:title>
  <dc:subject/>
  <dc:creator>Anke Siebold</dc:creator>
  <keywords>, docId:D2684E7067AE87AFB31B51900CD8C5E7</keywords>
  <lastModifiedBy>Vanessa Kelmann</lastModifiedBy>
  <revision>2</revision>
  <lastPrinted>2013-02-25T10:50:00.0000000Z</lastPrinted>
  <dcterms:created xsi:type="dcterms:W3CDTF">2022-01-31T09:41:00.0000000Z</dcterms:created>
  <dcterms:modified xsi:type="dcterms:W3CDTF">2022-01-31T09:41:00.0000000Z</dcterms:modified>
</coreProperties>
</file>